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2C74" w14:textId="04E73D4E" w:rsidR="008D4F59" w:rsidRDefault="008D4F59" w:rsidP="008D4F59">
      <w:pPr>
        <w:pStyle w:val="Title"/>
      </w:pPr>
      <w:r>
        <w:t>ZAHTJEV ZA DAVANJEM MIŠLJENJA ETIČKOG POVJERENSTVA FILOZOFSKOGA FAKULTETA U ZAGREBU</w:t>
      </w:r>
    </w:p>
    <w:p w14:paraId="260929E5" w14:textId="34C8F09F" w:rsidR="00CA7595" w:rsidRPr="00CA7595" w:rsidRDefault="00CA7595" w:rsidP="00973FCF">
      <w:pPr>
        <w:pStyle w:val="Heading1"/>
        <w:numPr>
          <w:ilvl w:val="0"/>
          <w:numId w:val="12"/>
        </w:numPr>
        <w:rPr>
          <w:lang w:val="hr-HR"/>
        </w:rPr>
      </w:pPr>
      <w:r w:rsidRPr="00CA7595">
        <w:rPr>
          <w:lang w:val="hr-HR"/>
        </w:rPr>
        <w:t>Osnovni poda</w:t>
      </w:r>
      <w:r w:rsidR="000D23EB">
        <w:rPr>
          <w:lang w:val="hr-HR"/>
        </w:rPr>
        <w:t>t</w:t>
      </w:r>
      <w:r w:rsidRPr="00CA7595">
        <w:rPr>
          <w:lang w:val="hr-HR"/>
        </w:rPr>
        <w:t>ci o istra</w:t>
      </w:r>
      <w:r>
        <w:rPr>
          <w:lang w:val="hr-HR"/>
        </w:rPr>
        <w:t>ž</w:t>
      </w:r>
      <w:r w:rsidRPr="00CA7595">
        <w:rPr>
          <w:lang w:val="hr-HR"/>
        </w:rPr>
        <w:t>iva</w:t>
      </w:r>
      <w:r>
        <w:rPr>
          <w:lang w:val="hr-HR"/>
        </w:rPr>
        <w:t>č</w:t>
      </w:r>
      <w:r w:rsidRPr="00CA7595">
        <w:rPr>
          <w:lang w:val="hr-HR"/>
        </w:rPr>
        <w:t xml:space="preserve">u i voditelju projekta </w:t>
      </w:r>
    </w:p>
    <w:tbl>
      <w:tblPr>
        <w:tblStyle w:val="PlainTable2"/>
        <w:tblW w:w="921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2D2DF7" w:rsidRPr="00CA7595" w14:paraId="7E677B17" w14:textId="77777777" w:rsidTr="00261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one" w:sz="0" w:space="0" w:color="auto"/>
            </w:tcBorders>
            <w:vAlign w:val="center"/>
          </w:tcPr>
          <w:p w14:paraId="7C86993C" w14:textId="748912CA" w:rsidR="002D2DF7" w:rsidRPr="00CA7595" w:rsidRDefault="002D2DF7" w:rsidP="008D4F59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Voditeljica projekta:</w:t>
            </w:r>
          </w:p>
        </w:tc>
        <w:tc>
          <w:tcPr>
            <w:tcW w:w="6946" w:type="dxa"/>
            <w:tcBorders>
              <w:bottom w:val="none" w:sz="0" w:space="0" w:color="auto"/>
            </w:tcBorders>
            <w:vAlign w:val="center"/>
          </w:tcPr>
          <w:p w14:paraId="24EE12B8" w14:textId="63B415AB" w:rsidR="00AE1810" w:rsidRPr="008D4F59" w:rsidRDefault="00AE1810" w:rsidP="00AE1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lang w:val="hr-HR"/>
              </w:rPr>
            </w:pPr>
          </w:p>
          <w:p w14:paraId="52B17F24" w14:textId="5AB6939C" w:rsidR="002D2DF7" w:rsidRPr="008D4F59" w:rsidRDefault="002D2DF7" w:rsidP="008D4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CA7595" w14:paraId="1F91C110" w14:textId="77777777" w:rsidTr="0026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EA1A96" w14:textId="44F83ED3" w:rsidR="002D2DF7" w:rsidRPr="00CA7595" w:rsidRDefault="002D2DF7" w:rsidP="008D4F5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CA7595">
              <w:rPr>
                <w:rFonts w:ascii="Times New Roman" w:hAnsi="Times New Roman" w:cs="Times New Roman"/>
                <w:lang w:val="hr-HR"/>
              </w:rPr>
              <w:t>Institucija koja provodi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rFonts w:ascii="Times New Roman" w:hAnsi="Times New Roman" w:cs="Times New Roman"/>
                <w:lang w:val="hr-HR"/>
              </w:rPr>
              <w:t>ivanje:</w:t>
            </w:r>
          </w:p>
        </w:tc>
        <w:tc>
          <w:tcPr>
            <w:tcW w:w="694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0AE8CC" w14:textId="5F5348B2" w:rsidR="002D2DF7" w:rsidRPr="008D4F59" w:rsidRDefault="002D2DF7" w:rsidP="008D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hr-HR"/>
              </w:rPr>
            </w:pPr>
            <w:r w:rsidRPr="008D4F59">
              <w:rPr>
                <w:rFonts w:ascii="Times New Roman" w:hAnsi="Times New Roman" w:cs="Times New Roman"/>
                <w:i/>
                <w:lang w:val="hr-HR"/>
              </w:rPr>
              <w:t>Filozofski fakultet u Zagrebu</w:t>
            </w:r>
          </w:p>
        </w:tc>
      </w:tr>
      <w:tr w:rsidR="002D2DF7" w:rsidRPr="00CA7595" w14:paraId="3F0F6AD5" w14:textId="77777777" w:rsidTr="00261AF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5A84C51" w14:textId="4C1B0A7D" w:rsidR="002D2DF7" w:rsidRPr="00CA7595" w:rsidRDefault="002D2DF7" w:rsidP="008D4F5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CA7595">
              <w:rPr>
                <w:rFonts w:ascii="Times New Roman" w:hAnsi="Times New Roman" w:cs="Times New Roman"/>
                <w:lang w:val="hr-HR"/>
              </w:rPr>
              <w:t>Izvor financiranja:</w:t>
            </w:r>
          </w:p>
        </w:tc>
        <w:tc>
          <w:tcPr>
            <w:tcW w:w="6946" w:type="dxa"/>
            <w:vAlign w:val="center"/>
          </w:tcPr>
          <w:p w14:paraId="1484A089" w14:textId="1918B0AE" w:rsidR="002D2DF7" w:rsidRPr="008D4F59" w:rsidRDefault="002D2DF7" w:rsidP="008D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hr-HR"/>
              </w:rPr>
            </w:pPr>
            <w:r w:rsidRPr="008D4F59">
              <w:rPr>
                <w:rFonts w:ascii="Times New Roman" w:hAnsi="Times New Roman" w:cs="Times New Roman"/>
                <w:i/>
                <w:lang w:val="hr-HR"/>
              </w:rPr>
              <w:t>bez izvora financiranja</w:t>
            </w:r>
          </w:p>
        </w:tc>
      </w:tr>
      <w:tr w:rsidR="002D2DF7" w:rsidRPr="00AE1810" w14:paraId="52E16F4B" w14:textId="77777777" w:rsidTr="0026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CB3948" w14:textId="57080974" w:rsidR="002D2DF7" w:rsidRPr="00CA7595" w:rsidRDefault="002D2DF7" w:rsidP="008D4F5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CA7595">
              <w:rPr>
                <w:rFonts w:ascii="Times New Roman" w:hAnsi="Times New Roman" w:cs="Times New Roman"/>
                <w:lang w:val="hr-HR"/>
              </w:rPr>
              <w:t>Ostali sudionici (institucije):</w:t>
            </w:r>
          </w:p>
        </w:tc>
        <w:tc>
          <w:tcPr>
            <w:tcW w:w="694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617565" w14:textId="0EB0338A" w:rsidR="001261E3" w:rsidRPr="008D4F59" w:rsidRDefault="001261E3" w:rsidP="008D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</w:tbl>
    <w:p w14:paraId="03AA14C1" w14:textId="72886FCE" w:rsidR="002D2DF7" w:rsidRDefault="00CA7595" w:rsidP="00A14C5C">
      <w:pPr>
        <w:pStyle w:val="Heading1"/>
        <w:numPr>
          <w:ilvl w:val="0"/>
          <w:numId w:val="12"/>
        </w:numPr>
        <w:rPr>
          <w:lang w:val="hr-HR"/>
        </w:rPr>
      </w:pPr>
      <w:r w:rsidRPr="00CA7595">
        <w:rPr>
          <w:lang w:val="hr-HR"/>
        </w:rPr>
        <w:t>Osnovni poda</w:t>
      </w:r>
      <w:r w:rsidR="000D23EB">
        <w:rPr>
          <w:lang w:val="hr-HR"/>
        </w:rPr>
        <w:t>t</w:t>
      </w:r>
      <w:r w:rsidRPr="00CA7595">
        <w:rPr>
          <w:lang w:val="hr-HR"/>
        </w:rPr>
        <w:t>ci o predlo</w:t>
      </w:r>
      <w:r>
        <w:rPr>
          <w:lang w:val="hr-HR"/>
        </w:rPr>
        <w:t>ž</w:t>
      </w:r>
      <w:r w:rsidRPr="00CA7595">
        <w:rPr>
          <w:lang w:val="hr-HR"/>
        </w:rPr>
        <w:t>enom istra</w:t>
      </w:r>
      <w:r>
        <w:rPr>
          <w:lang w:val="hr-HR"/>
        </w:rPr>
        <w:t>ž</w:t>
      </w:r>
      <w:r w:rsidRPr="00CA7595">
        <w:rPr>
          <w:lang w:val="hr-HR"/>
        </w:rPr>
        <w:t>ivanju/projektu</w:t>
      </w:r>
      <w:r w:rsidR="007B0332">
        <w:rPr>
          <w:rStyle w:val="FootnoteReference"/>
          <w:lang w:val="hr-HR"/>
        </w:rPr>
        <w:footnoteReference w:id="1"/>
      </w:r>
    </w:p>
    <w:p w14:paraId="4F8EDF9A" w14:textId="488D4A12" w:rsidR="00527E7E" w:rsidRPr="00527E7E" w:rsidRDefault="00527E7E" w:rsidP="00527E7E">
      <w:pPr>
        <w:pStyle w:val="Heading2"/>
        <w:numPr>
          <w:ilvl w:val="1"/>
          <w:numId w:val="12"/>
        </w:numPr>
        <w:rPr>
          <w:lang w:val="hr-HR"/>
        </w:rPr>
      </w:pPr>
      <w:r>
        <w:rPr>
          <w:lang w:val="hr-HR"/>
        </w:rPr>
        <w:t>Naziv projekta, cilj, svrha i sudionici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82"/>
        <w:gridCol w:w="6299"/>
      </w:tblGrid>
      <w:tr w:rsidR="002D2DF7" w:rsidRPr="00AE1810" w14:paraId="7E759340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10D6797E" w14:textId="2D80D408" w:rsidR="002D2DF7" w:rsidRPr="00B855A4" w:rsidRDefault="002D2DF7" w:rsidP="00F15202">
            <w:pPr>
              <w:jc w:val="right"/>
              <w:rPr>
                <w:lang w:val="hr-HR"/>
              </w:rPr>
            </w:pPr>
            <w:r w:rsidRPr="00B855A4">
              <w:rPr>
                <w:lang w:val="hr-HR"/>
              </w:rPr>
              <w:t>Naziv 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>ivanja/projekta:</w:t>
            </w:r>
          </w:p>
        </w:tc>
        <w:tc>
          <w:tcPr>
            <w:tcW w:w="6299" w:type="dxa"/>
            <w:vAlign w:val="center"/>
          </w:tcPr>
          <w:p w14:paraId="0EFF97F7" w14:textId="18B5F69F" w:rsidR="003809CA" w:rsidRPr="003809CA" w:rsidRDefault="003809CA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  <w:tr w:rsidR="002D2DF7" w:rsidRPr="00CA7595" w14:paraId="548DE18C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7F9F0B1D" w14:textId="036F1256" w:rsidR="002D2DF7" w:rsidRPr="00B855A4" w:rsidRDefault="002D2DF7" w:rsidP="00F15202">
            <w:pPr>
              <w:jc w:val="right"/>
              <w:rPr>
                <w:lang w:val="hr-HR"/>
              </w:rPr>
            </w:pPr>
            <w:r w:rsidRPr="00B855A4">
              <w:rPr>
                <w:lang w:val="hr-HR"/>
              </w:rPr>
              <w:t>Cilj 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>ivanja:</w:t>
            </w:r>
          </w:p>
        </w:tc>
        <w:tc>
          <w:tcPr>
            <w:tcW w:w="6299" w:type="dxa"/>
            <w:vAlign w:val="center"/>
          </w:tcPr>
          <w:p w14:paraId="137A43F6" w14:textId="17C3022A" w:rsidR="002D2DF7" w:rsidRPr="008D4F59" w:rsidRDefault="002D2DF7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AE1810" w14:paraId="7C1131C8" w14:textId="77777777" w:rsidTr="00CC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6212A601" w14:textId="012512B8" w:rsidR="002D2DF7" w:rsidRPr="00B855A4" w:rsidRDefault="002D2DF7" w:rsidP="00AD4FFF">
            <w:pPr>
              <w:jc w:val="right"/>
              <w:rPr>
                <w:lang w:val="hr-HR"/>
              </w:rPr>
            </w:pPr>
            <w:r w:rsidRPr="00B855A4">
              <w:rPr>
                <w:lang w:val="hr-HR"/>
              </w:rPr>
              <w:t>Svrha 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>ivanja:</w:t>
            </w:r>
          </w:p>
        </w:tc>
        <w:tc>
          <w:tcPr>
            <w:tcW w:w="6299" w:type="dxa"/>
            <w:vAlign w:val="center"/>
          </w:tcPr>
          <w:p w14:paraId="00774EA8" w14:textId="2F36B4EA" w:rsidR="002761B0" w:rsidRPr="008D4F59" w:rsidRDefault="002761B0" w:rsidP="00CC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CA7595" w14:paraId="6C34AB51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3AAFD30C" w14:textId="652F2679" w:rsidR="002D2DF7" w:rsidRPr="00B855A4" w:rsidRDefault="002D2DF7" w:rsidP="00F15202">
            <w:pPr>
              <w:jc w:val="right"/>
              <w:rPr>
                <w:lang w:val="hr-HR"/>
              </w:rPr>
            </w:pPr>
            <w:r w:rsidRPr="00B855A4">
              <w:rPr>
                <w:lang w:val="hr-HR"/>
              </w:rPr>
              <w:t>Svrha provedbe 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>ivanja:</w:t>
            </w:r>
          </w:p>
        </w:tc>
        <w:tc>
          <w:tcPr>
            <w:tcW w:w="6299" w:type="dxa"/>
            <w:vAlign w:val="center"/>
          </w:tcPr>
          <w:p w14:paraId="06404F73" w14:textId="31612EAC" w:rsidR="002D2DF7" w:rsidRPr="008D4F59" w:rsidRDefault="002D2DF7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  <w:r w:rsidRPr="008D4F59">
              <w:rPr>
                <w:i/>
                <w:lang w:val="hr-HR"/>
              </w:rPr>
              <w:t>istraživački projekt</w:t>
            </w:r>
            <w:r w:rsidR="00527E7E">
              <w:rPr>
                <w:i/>
                <w:lang w:val="hr-HR"/>
              </w:rPr>
              <w:t xml:space="preserve"> </w:t>
            </w:r>
          </w:p>
        </w:tc>
      </w:tr>
      <w:tr w:rsidR="002D2DF7" w:rsidRPr="00CA7595" w14:paraId="0ED7C334" w14:textId="77777777" w:rsidTr="00CC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5514D75E" w14:textId="336EC07F" w:rsidR="002D2DF7" w:rsidRPr="00B855A4" w:rsidRDefault="002D2DF7" w:rsidP="00F15202">
            <w:pPr>
              <w:jc w:val="right"/>
              <w:rPr>
                <w:lang w:val="hr-HR"/>
              </w:rPr>
            </w:pPr>
            <w:r w:rsidRPr="00B855A4">
              <w:rPr>
                <w:lang w:val="hr-HR"/>
              </w:rPr>
              <w:t>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>iva</w:t>
            </w:r>
            <w:r w:rsidR="00CA7595" w:rsidRPr="00B855A4">
              <w:rPr>
                <w:lang w:val="hr-HR"/>
              </w:rPr>
              <w:t>č</w:t>
            </w:r>
            <w:r w:rsidRPr="00B855A4">
              <w:rPr>
                <w:lang w:val="hr-HR"/>
              </w:rPr>
              <w:t xml:space="preserve">ki pristup </w:t>
            </w:r>
            <w:r w:rsidRPr="00973FCF">
              <w:rPr>
                <w:b w:val="0"/>
                <w:lang w:val="hr-HR"/>
              </w:rPr>
              <w:t>(kvalitativni/kvantitativni/mje</w:t>
            </w:r>
            <w:r w:rsidR="00CA7595" w:rsidRPr="00973FCF">
              <w:rPr>
                <w:b w:val="0"/>
                <w:lang w:val="hr-HR"/>
              </w:rPr>
              <w:t>š</w:t>
            </w:r>
            <w:r w:rsidRPr="00973FCF">
              <w:rPr>
                <w:b w:val="0"/>
                <w:lang w:val="hr-HR"/>
              </w:rPr>
              <w:t>oviti)</w:t>
            </w:r>
            <w:r w:rsidRPr="00B855A4">
              <w:rPr>
                <w:lang w:val="hr-HR"/>
              </w:rPr>
              <w:t>:</w:t>
            </w:r>
          </w:p>
        </w:tc>
        <w:tc>
          <w:tcPr>
            <w:tcW w:w="6299" w:type="dxa"/>
            <w:vAlign w:val="center"/>
          </w:tcPr>
          <w:p w14:paraId="1B971A46" w14:textId="60C73C90" w:rsidR="002D2DF7" w:rsidRPr="008D4F59" w:rsidRDefault="002D2DF7" w:rsidP="00CC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AE1810" w14:paraId="0054A90F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13E8A5FE" w14:textId="5F34C1B6" w:rsidR="00527E7E" w:rsidRDefault="002D2DF7" w:rsidP="00F15202">
            <w:pPr>
              <w:jc w:val="right"/>
              <w:rPr>
                <w:b w:val="0"/>
                <w:bCs w:val="0"/>
                <w:lang w:val="hr-HR"/>
              </w:rPr>
            </w:pPr>
            <w:r w:rsidRPr="00B855A4">
              <w:rPr>
                <w:lang w:val="hr-HR"/>
              </w:rPr>
              <w:t>Problemi 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>ivanja</w:t>
            </w:r>
            <w:r w:rsidR="00527E7E">
              <w:rPr>
                <w:lang w:val="hr-HR"/>
              </w:rPr>
              <w:t xml:space="preserve"> </w:t>
            </w:r>
            <w:r w:rsidRPr="00B855A4">
              <w:rPr>
                <w:lang w:val="hr-HR"/>
              </w:rPr>
              <w:t>/</w:t>
            </w:r>
          </w:p>
          <w:p w14:paraId="63087ACD" w14:textId="6530959D" w:rsidR="002D2DF7" w:rsidRPr="00B855A4" w:rsidRDefault="002D2DF7" w:rsidP="00F15202">
            <w:pPr>
              <w:jc w:val="right"/>
              <w:rPr>
                <w:lang w:val="hr-HR"/>
              </w:rPr>
            </w:pPr>
            <w:r w:rsidRPr="00B855A4">
              <w:rPr>
                <w:lang w:val="hr-HR"/>
              </w:rPr>
              <w:t>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>iva</w:t>
            </w:r>
            <w:r w:rsidR="00CA7595" w:rsidRPr="00B855A4">
              <w:rPr>
                <w:lang w:val="hr-HR"/>
              </w:rPr>
              <w:t>č</w:t>
            </w:r>
            <w:r w:rsidRPr="00B855A4">
              <w:rPr>
                <w:lang w:val="hr-HR"/>
              </w:rPr>
              <w:t>ka pitanja:</w:t>
            </w:r>
          </w:p>
        </w:tc>
        <w:tc>
          <w:tcPr>
            <w:tcW w:w="6299" w:type="dxa"/>
            <w:vAlign w:val="center"/>
          </w:tcPr>
          <w:p w14:paraId="575C05BB" w14:textId="566B4C0F" w:rsidR="009608C3" w:rsidRPr="008D4F59" w:rsidRDefault="009608C3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AE1810" w14:paraId="5E357FA4" w14:textId="77777777" w:rsidTr="00CC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2D65AA3B" w14:textId="6E619D81" w:rsidR="002D2DF7" w:rsidRPr="00B855A4" w:rsidRDefault="002D2DF7" w:rsidP="00F15202">
            <w:pPr>
              <w:jc w:val="right"/>
              <w:rPr>
                <w:lang w:val="hr-HR"/>
              </w:rPr>
            </w:pPr>
            <w:r w:rsidRPr="00B855A4">
              <w:rPr>
                <w:lang w:val="hr-HR"/>
              </w:rPr>
              <w:t>Sudionici istra</w:t>
            </w:r>
            <w:r w:rsidR="00CA7595" w:rsidRPr="00B855A4">
              <w:rPr>
                <w:lang w:val="hr-HR"/>
              </w:rPr>
              <w:t>ž</w:t>
            </w:r>
            <w:r w:rsidRPr="00B855A4">
              <w:rPr>
                <w:lang w:val="hr-HR"/>
              </w:rPr>
              <w:t xml:space="preserve">ivanja: </w:t>
            </w:r>
          </w:p>
          <w:p w14:paraId="759587CC" w14:textId="275BA065" w:rsidR="002D2DF7" w:rsidRPr="00AD4FFF" w:rsidRDefault="002D2DF7" w:rsidP="00AD4FFF">
            <w:pPr>
              <w:jc w:val="right"/>
              <w:rPr>
                <w:b w:val="0"/>
                <w:lang w:val="hr-HR"/>
              </w:rPr>
            </w:pPr>
            <w:r w:rsidRPr="00381206">
              <w:rPr>
                <w:b w:val="0"/>
                <w:lang w:val="hr-HR"/>
              </w:rPr>
              <w:t>Opisati uzorak i obilje</w:t>
            </w:r>
            <w:r w:rsidR="00CA7595" w:rsidRPr="00381206">
              <w:rPr>
                <w:b w:val="0"/>
                <w:lang w:val="hr-HR"/>
              </w:rPr>
              <w:t>ž</w:t>
            </w:r>
            <w:r w:rsidRPr="00381206">
              <w:rPr>
                <w:b w:val="0"/>
                <w:lang w:val="hr-HR"/>
              </w:rPr>
              <w:t xml:space="preserve">ja sudionika (s posebnim naglaskom </w:t>
            </w:r>
            <w:r w:rsidR="003C01C6">
              <w:rPr>
                <w:b w:val="0"/>
                <w:lang w:val="hr-HR"/>
              </w:rPr>
              <w:t xml:space="preserve">na </w:t>
            </w:r>
            <w:r w:rsidRPr="00381206">
              <w:rPr>
                <w:b w:val="0"/>
                <w:lang w:val="hr-HR"/>
              </w:rPr>
              <w:t>specifi</w:t>
            </w:r>
            <w:r w:rsidR="00CA7595" w:rsidRPr="00381206">
              <w:rPr>
                <w:b w:val="0"/>
                <w:lang w:val="hr-HR"/>
              </w:rPr>
              <w:t>č</w:t>
            </w:r>
            <w:r w:rsidRPr="00381206">
              <w:rPr>
                <w:b w:val="0"/>
                <w:lang w:val="hr-HR"/>
              </w:rPr>
              <w:t>na obilje</w:t>
            </w:r>
            <w:r w:rsidR="00CA7595" w:rsidRPr="00381206">
              <w:rPr>
                <w:b w:val="0"/>
                <w:lang w:val="hr-HR"/>
              </w:rPr>
              <w:t>ž</w:t>
            </w:r>
            <w:r w:rsidRPr="00381206">
              <w:rPr>
                <w:b w:val="0"/>
                <w:lang w:val="hr-HR"/>
              </w:rPr>
              <w:t xml:space="preserve">ja ranjivosti ukoliko je primjenjivo). </w:t>
            </w:r>
          </w:p>
        </w:tc>
        <w:tc>
          <w:tcPr>
            <w:tcW w:w="6299" w:type="dxa"/>
            <w:vAlign w:val="center"/>
          </w:tcPr>
          <w:p w14:paraId="0487863D" w14:textId="6D51BCEE" w:rsidR="002D2DF7" w:rsidRPr="008D4F59" w:rsidRDefault="002D2DF7" w:rsidP="00CC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F15202" w:rsidRPr="003809CA" w14:paraId="5D050BCB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4682A452" w14:textId="315CA2C3" w:rsidR="00F15202" w:rsidRPr="00F15202" w:rsidRDefault="00F15202" w:rsidP="00F15202">
            <w:pPr>
              <w:jc w:val="right"/>
              <w:rPr>
                <w:b w:val="0"/>
                <w:lang w:val="hr-HR"/>
              </w:rPr>
            </w:pPr>
            <w:r w:rsidRPr="00381206">
              <w:rPr>
                <w:b w:val="0"/>
                <w:lang w:val="hr-HR"/>
              </w:rPr>
              <w:t xml:space="preserve">-  Objasniti postupak uključivanja sudionika u istraživanje, proceduru odabira i kontaktiranja sa sudionicima istraživanja. </w:t>
            </w:r>
          </w:p>
        </w:tc>
        <w:tc>
          <w:tcPr>
            <w:tcW w:w="6299" w:type="dxa"/>
            <w:vAlign w:val="center"/>
          </w:tcPr>
          <w:p w14:paraId="1CE6CAF6" w14:textId="73C9DC5C" w:rsidR="00F15202" w:rsidRDefault="00F15202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F15202" w:rsidRPr="00CA7595" w14:paraId="174BBB92" w14:textId="77777777" w:rsidTr="00CC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vAlign w:val="center"/>
          </w:tcPr>
          <w:p w14:paraId="4211814C" w14:textId="2B7AE23C" w:rsidR="00F15202" w:rsidRPr="00B855A4" w:rsidRDefault="00F15202" w:rsidP="00F15202">
            <w:pPr>
              <w:jc w:val="right"/>
              <w:rPr>
                <w:lang w:val="hr-HR"/>
              </w:rPr>
            </w:pPr>
            <w:r w:rsidRPr="00381206">
              <w:rPr>
                <w:b w:val="0"/>
                <w:lang w:val="hr-HR"/>
              </w:rPr>
              <w:t>-  Priložiti pozivno pismo ako će sudionici biti pozvani pismenim putem da se uključe u istraživanje.</w:t>
            </w:r>
          </w:p>
        </w:tc>
        <w:tc>
          <w:tcPr>
            <w:tcW w:w="6299" w:type="dxa"/>
            <w:vAlign w:val="center"/>
          </w:tcPr>
          <w:p w14:paraId="349A1CB3" w14:textId="2217B6D3" w:rsidR="00C61938" w:rsidRPr="006D5A5D" w:rsidRDefault="00C61938" w:rsidP="00AE18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/>
                <w:sz w:val="20"/>
                <w:lang w:val="hr-HR"/>
              </w:rPr>
            </w:pPr>
          </w:p>
        </w:tc>
      </w:tr>
    </w:tbl>
    <w:p w14:paraId="1A294FCB" w14:textId="248BCEB6" w:rsidR="005F5C9A" w:rsidRPr="00527E7E" w:rsidRDefault="005F5C9A" w:rsidP="00527E7E">
      <w:pPr>
        <w:pStyle w:val="Heading2"/>
        <w:numPr>
          <w:ilvl w:val="1"/>
          <w:numId w:val="12"/>
        </w:numPr>
      </w:pPr>
      <w:proofErr w:type="spellStart"/>
      <w:r w:rsidRPr="00527E7E">
        <w:t>Mjerni</w:t>
      </w:r>
      <w:proofErr w:type="spellEnd"/>
      <w:r w:rsidRPr="00527E7E">
        <w:t xml:space="preserve"> </w:t>
      </w:r>
      <w:proofErr w:type="spellStart"/>
      <w:r w:rsidRPr="00527E7E">
        <w:t>instrumenti</w:t>
      </w:r>
      <w:proofErr w:type="spellEnd"/>
      <w:r w:rsidRPr="00527E7E">
        <w:t xml:space="preserve"> 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D2DF7" w:rsidRPr="00AE1810" w14:paraId="77FB8289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52719C9" w14:textId="064BD006" w:rsidR="002D2DF7" w:rsidRPr="00CA7595" w:rsidRDefault="002D2DF7" w:rsidP="00AD4FFF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 xml:space="preserve">-  Navesti koji se mjerni instrumenti planiraju upotrebljavati za mjerenje </w:t>
            </w:r>
            <w:r w:rsidRPr="00CA7595">
              <w:rPr>
                <w:lang w:val="hr-HR"/>
              </w:rPr>
              <w:lastRenderedPageBreak/>
              <w:t>odabranih konstrukata 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ivanju. </w:t>
            </w:r>
          </w:p>
        </w:tc>
        <w:tc>
          <w:tcPr>
            <w:tcW w:w="6379" w:type="dxa"/>
            <w:vAlign w:val="center"/>
          </w:tcPr>
          <w:p w14:paraId="1814FB5B" w14:textId="5C7434DC" w:rsidR="002D2DF7" w:rsidRPr="002912C5" w:rsidRDefault="002D2DF7" w:rsidP="00CE1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  <w:tr w:rsidR="002D2DF7" w:rsidRPr="00CA7595" w14:paraId="266E16E9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6CBAF9E" w14:textId="25782BFB" w:rsidR="002D2DF7" w:rsidRPr="00CA7595" w:rsidRDefault="002D2DF7" w:rsidP="00AD4FFF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Prilo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iti kopije mjernih instrumenata te autorovu suglasnost za njihovu primjenu ako je to potrebno (za instrumente koji nisu dostupni u javnom pristupu). </w:t>
            </w:r>
          </w:p>
        </w:tc>
        <w:tc>
          <w:tcPr>
            <w:tcW w:w="6379" w:type="dxa"/>
            <w:vAlign w:val="center"/>
          </w:tcPr>
          <w:p w14:paraId="4F1CFEF7" w14:textId="711CD36E" w:rsidR="002D2DF7" w:rsidRPr="00CA7595" w:rsidRDefault="002D2DF7" w:rsidP="00CE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0A8744ED" w14:textId="7A17A8E2" w:rsidR="005F5C9A" w:rsidRPr="00A14C5C" w:rsidRDefault="005F5C9A" w:rsidP="00527E7E">
      <w:pPr>
        <w:pStyle w:val="Heading2"/>
        <w:numPr>
          <w:ilvl w:val="1"/>
          <w:numId w:val="12"/>
        </w:numPr>
      </w:pPr>
      <w:proofErr w:type="spellStart"/>
      <w:r w:rsidRPr="00A14C5C">
        <w:t>Postupak</w:t>
      </w:r>
      <w:proofErr w:type="spellEnd"/>
      <w:r w:rsidRPr="00A14C5C">
        <w:t xml:space="preserve"> </w:t>
      </w:r>
      <w:proofErr w:type="spellStart"/>
      <w:r w:rsidRPr="00A14C5C">
        <w:t>prikupljanja</w:t>
      </w:r>
      <w:proofErr w:type="spellEnd"/>
      <w:r w:rsidRPr="00A14C5C">
        <w:t xml:space="preserve"> </w:t>
      </w:r>
      <w:proofErr w:type="spellStart"/>
      <w:r w:rsidRPr="00A14C5C">
        <w:t>podataka</w:t>
      </w:r>
      <w:proofErr w:type="spellEnd"/>
      <w:r w:rsidRPr="00A14C5C">
        <w:t xml:space="preserve"> 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D2DF7" w:rsidRPr="00AE1810" w14:paraId="4E49EF41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3CD9947" w14:textId="45063450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 xml:space="preserve">- Navesti tko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prikupljati podatke, ho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li te osobe biti posebno pripremljene za provođenje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ivanja i kako. </w:t>
            </w:r>
          </w:p>
        </w:tc>
        <w:tc>
          <w:tcPr>
            <w:tcW w:w="6379" w:type="dxa"/>
            <w:vAlign w:val="center"/>
          </w:tcPr>
          <w:p w14:paraId="317E1DCC" w14:textId="79E8184C" w:rsidR="00CC5B44" w:rsidRPr="00CC5B44" w:rsidRDefault="00CC5B44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  <w:tr w:rsidR="002D2DF7" w:rsidRPr="00AE1810" w14:paraId="16D8ECD9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D4E1F3A" w14:textId="17CD7AE4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 xml:space="preserve">- Opisati gdje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se prikupljati podaci i u kojem razdoblju </w:t>
            </w:r>
            <w:r w:rsidRPr="002C2DB4">
              <w:rPr>
                <w:b w:val="0"/>
                <w:lang w:val="hr-HR"/>
              </w:rPr>
              <w:t>(mjesec i godina po</w:t>
            </w:r>
            <w:r w:rsidR="00CA7595" w:rsidRPr="002C2DB4">
              <w:rPr>
                <w:b w:val="0"/>
                <w:lang w:val="hr-HR"/>
              </w:rPr>
              <w:t>č</w:t>
            </w:r>
            <w:r w:rsidRPr="002C2DB4">
              <w:rPr>
                <w:b w:val="0"/>
                <w:lang w:val="hr-HR"/>
              </w:rPr>
              <w:t>etka i zavr</w:t>
            </w:r>
            <w:r w:rsidR="00CA7595" w:rsidRPr="002C2DB4">
              <w:rPr>
                <w:b w:val="0"/>
                <w:lang w:val="hr-HR"/>
              </w:rPr>
              <w:t>š</w:t>
            </w:r>
            <w:r w:rsidRPr="002C2DB4">
              <w:rPr>
                <w:b w:val="0"/>
                <w:lang w:val="hr-HR"/>
              </w:rPr>
              <w:t>etka istra</w:t>
            </w:r>
            <w:r w:rsidR="00CA7595" w:rsidRPr="002C2DB4">
              <w:rPr>
                <w:b w:val="0"/>
                <w:lang w:val="hr-HR"/>
              </w:rPr>
              <w:t>ž</w:t>
            </w:r>
            <w:r w:rsidRPr="002C2DB4">
              <w:rPr>
                <w:b w:val="0"/>
                <w:lang w:val="hr-HR"/>
              </w:rPr>
              <w:t>ivanja te datum po</w:t>
            </w:r>
            <w:r w:rsidR="00CA7595" w:rsidRPr="002C2DB4">
              <w:rPr>
                <w:b w:val="0"/>
                <w:lang w:val="hr-HR"/>
              </w:rPr>
              <w:t>č</w:t>
            </w:r>
            <w:r w:rsidRPr="002C2DB4">
              <w:rPr>
                <w:b w:val="0"/>
                <w:lang w:val="hr-HR"/>
              </w:rPr>
              <w:t>etka i ukupno trajanje cijelog projekta)</w:t>
            </w:r>
            <w:r w:rsidRPr="00CA7595">
              <w:rPr>
                <w:lang w:val="hr-HR"/>
              </w:rPr>
              <w:t>, ho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li se podaci prikupljati na individualnoj ili grupnoj razini. </w:t>
            </w:r>
          </w:p>
        </w:tc>
        <w:tc>
          <w:tcPr>
            <w:tcW w:w="6379" w:type="dxa"/>
            <w:vAlign w:val="center"/>
          </w:tcPr>
          <w:p w14:paraId="7910DC1B" w14:textId="57F906D5" w:rsidR="00D1372A" w:rsidRPr="00CC5B44" w:rsidRDefault="00D1372A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</w:tbl>
    <w:p w14:paraId="70CF4D6A" w14:textId="45C275D7" w:rsidR="002D2DF7" w:rsidRPr="00A14C5C" w:rsidRDefault="005F5C9A" w:rsidP="00C61938">
      <w:pPr>
        <w:pStyle w:val="Heading2"/>
        <w:numPr>
          <w:ilvl w:val="1"/>
          <w:numId w:val="12"/>
        </w:numPr>
        <w:rPr>
          <w:lang w:val="hr-HR"/>
        </w:rPr>
      </w:pPr>
      <w:r w:rsidRPr="00A14C5C">
        <w:rPr>
          <w:lang w:val="hr-HR"/>
        </w:rPr>
        <w:t>Na</w:t>
      </w:r>
      <w:r w:rsidR="00CA7595" w:rsidRPr="00A14C5C">
        <w:rPr>
          <w:lang w:val="hr-HR"/>
        </w:rPr>
        <w:t>č</w:t>
      </w:r>
      <w:r w:rsidRPr="00A14C5C">
        <w:rPr>
          <w:lang w:val="hr-HR"/>
        </w:rPr>
        <w:t>in za</w:t>
      </w:r>
      <w:r w:rsidR="00CA7595" w:rsidRPr="00A14C5C">
        <w:rPr>
          <w:lang w:val="hr-HR"/>
        </w:rPr>
        <w:t>š</w:t>
      </w:r>
      <w:r w:rsidRPr="00A14C5C">
        <w:rPr>
          <w:lang w:val="hr-HR"/>
        </w:rPr>
        <w:t>tite anonimnosti sudionika i/ili povjerljivosti podataka tijekom prikupljanja, obrade i pohranjivanja podataka</w:t>
      </w:r>
    </w:p>
    <w:p w14:paraId="585E6677" w14:textId="0787F086" w:rsidR="005F5C9A" w:rsidRPr="00AE1810" w:rsidRDefault="005F5C9A" w:rsidP="00AD4FFF">
      <w:pPr>
        <w:ind w:left="1080"/>
        <w:rPr>
          <w:i/>
          <w:lang w:val="hr-HR"/>
        </w:rPr>
      </w:pPr>
      <w:r w:rsidRPr="00CA7595">
        <w:rPr>
          <w:b/>
          <w:bCs/>
          <w:lang w:val="hr-HR"/>
        </w:rPr>
        <w:t xml:space="preserve"> </w:t>
      </w:r>
      <w:r w:rsidRPr="00AE1810">
        <w:rPr>
          <w:i/>
          <w:lang w:val="hr-HR"/>
        </w:rPr>
        <w:t>(Napomena: Ako se u istra</w:t>
      </w:r>
      <w:r w:rsidR="00CA7595" w:rsidRPr="00AE1810">
        <w:rPr>
          <w:i/>
          <w:lang w:val="hr-HR"/>
        </w:rPr>
        <w:t>ž</w:t>
      </w:r>
      <w:r w:rsidRPr="00AE1810">
        <w:rPr>
          <w:i/>
          <w:lang w:val="hr-HR"/>
        </w:rPr>
        <w:t>ivanju primjenjuje vi</w:t>
      </w:r>
      <w:r w:rsidR="00CA7595" w:rsidRPr="00AE1810">
        <w:rPr>
          <w:i/>
          <w:lang w:val="hr-HR"/>
        </w:rPr>
        <w:t>š</w:t>
      </w:r>
      <w:r w:rsidRPr="00AE1810">
        <w:rPr>
          <w:i/>
          <w:lang w:val="hr-HR"/>
        </w:rPr>
        <w:t>e od jedne istra</w:t>
      </w:r>
      <w:r w:rsidR="00CA7595" w:rsidRPr="00AE1810">
        <w:rPr>
          <w:i/>
          <w:lang w:val="hr-HR"/>
        </w:rPr>
        <w:t>ž</w:t>
      </w:r>
      <w:r w:rsidRPr="00AE1810">
        <w:rPr>
          <w:i/>
          <w:lang w:val="hr-HR"/>
        </w:rPr>
        <w:t>iva</w:t>
      </w:r>
      <w:r w:rsidR="00CA7595" w:rsidRPr="00AE1810">
        <w:rPr>
          <w:i/>
          <w:lang w:val="hr-HR"/>
        </w:rPr>
        <w:t>č</w:t>
      </w:r>
      <w:r w:rsidRPr="00AE1810">
        <w:rPr>
          <w:i/>
          <w:lang w:val="hr-HR"/>
        </w:rPr>
        <w:t>ke metode, potrebno je objasniti za svaku pojedinu metodu.</w:t>
      </w:r>
      <w:r w:rsidR="00AE1810">
        <w:rPr>
          <w:i/>
          <w:lang w:val="hr-HR"/>
        </w:rPr>
        <w:t xml:space="preserve"> </w:t>
      </w:r>
      <w:r w:rsidRPr="00AE1810">
        <w:rPr>
          <w:i/>
          <w:lang w:val="hr-HR"/>
        </w:rPr>
        <w:t xml:space="preserve">) </w:t>
      </w:r>
    </w:p>
    <w:p w14:paraId="1B936BCF" w14:textId="77777777" w:rsidR="00CC5B44" w:rsidRPr="00CA7595" w:rsidRDefault="00CC5B44" w:rsidP="00381206">
      <w:pPr>
        <w:rPr>
          <w:lang w:val="hr-HR"/>
        </w:rPr>
      </w:pP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D2DF7" w:rsidRPr="00AE1810" w14:paraId="2E311872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211B0E0" w14:textId="4C3A552D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 xml:space="preserve">-  Opisati kojim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se postupcima osigurati anonimnost i/ili povjerljivost pri prikupljanju, pohrani i obradi podataka. </w:t>
            </w:r>
          </w:p>
        </w:tc>
        <w:tc>
          <w:tcPr>
            <w:tcW w:w="6379" w:type="dxa"/>
            <w:vAlign w:val="center"/>
          </w:tcPr>
          <w:p w14:paraId="0BBB5ED0" w14:textId="24E3F70F" w:rsidR="002D2DF7" w:rsidRPr="00CC5B44" w:rsidRDefault="002D2DF7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  <w:tr w:rsidR="002D2DF7" w:rsidRPr="00AE1810" w14:paraId="7E85494F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2C83A0D0" w14:textId="06F6009D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 xml:space="preserve">-  Ako anonimnost nije osigurana, tko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imati uvid u identitet sudionika? Kako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biti osigurana za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 xml:space="preserve">tita identiteta sudionika? </w:t>
            </w:r>
          </w:p>
        </w:tc>
        <w:tc>
          <w:tcPr>
            <w:tcW w:w="6379" w:type="dxa"/>
            <w:vAlign w:val="center"/>
          </w:tcPr>
          <w:p w14:paraId="50BD0568" w14:textId="5889C886" w:rsidR="002D2DF7" w:rsidRPr="00CC5B44" w:rsidRDefault="002D2DF7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AE1810" w14:paraId="1EEACDF8" w14:textId="77777777" w:rsidTr="00CC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A5A566E" w14:textId="6B2E5ABA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Opisati ho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li se raditi analize na pojedina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nim slu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 xml:space="preserve">ajevima ili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se integrirati podaci od vi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>e slu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 xml:space="preserve">ajeva. </w:t>
            </w:r>
          </w:p>
        </w:tc>
        <w:tc>
          <w:tcPr>
            <w:tcW w:w="6379" w:type="dxa"/>
            <w:vAlign w:val="center"/>
          </w:tcPr>
          <w:p w14:paraId="56B2A82E" w14:textId="38DEA0DC" w:rsidR="002D2DF7" w:rsidRPr="00CC5B44" w:rsidRDefault="002D2DF7" w:rsidP="00CC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AE1810" w14:paraId="75E69225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E43F7F4" w14:textId="0EEBB694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 xml:space="preserve">-  Navesti u kojem obliku i kako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biti pohranjeni podaci </w:t>
            </w:r>
            <w:r w:rsidRPr="00FF29DC">
              <w:rPr>
                <w:b w:val="0"/>
                <w:lang w:val="hr-HR"/>
              </w:rPr>
              <w:t>(tiskani, elektroni</w:t>
            </w:r>
            <w:r w:rsidR="00CA7595" w:rsidRPr="00FF29DC">
              <w:rPr>
                <w:b w:val="0"/>
                <w:lang w:val="hr-HR"/>
              </w:rPr>
              <w:t>č</w:t>
            </w:r>
            <w:r w:rsidRPr="00FF29DC">
              <w:rPr>
                <w:b w:val="0"/>
                <w:lang w:val="hr-HR"/>
              </w:rPr>
              <w:t xml:space="preserve">ki, </w:t>
            </w:r>
            <w:proofErr w:type="spellStart"/>
            <w:r w:rsidRPr="00FF29DC">
              <w:rPr>
                <w:b w:val="0"/>
                <w:lang w:val="hr-HR"/>
              </w:rPr>
              <w:t>audiozapis</w:t>
            </w:r>
            <w:proofErr w:type="spellEnd"/>
            <w:r w:rsidRPr="00FF29DC">
              <w:rPr>
                <w:b w:val="0"/>
                <w:lang w:val="hr-HR"/>
              </w:rPr>
              <w:t>, audiovizualni zapis...)</w:t>
            </w:r>
            <w:r w:rsidRPr="00CA7595">
              <w:rPr>
                <w:lang w:val="hr-HR"/>
              </w:rPr>
              <w:t xml:space="preserve">, kome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sve biti dostupni originalni zapisi i </w:t>
            </w:r>
            <w:r w:rsidRPr="00CA7595">
              <w:rPr>
                <w:lang w:val="hr-HR"/>
              </w:rPr>
              <w:lastRenderedPageBreak/>
              <w:t xml:space="preserve">podaci te koliko dugo, kako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se podaci uni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 xml:space="preserve">titi. </w:t>
            </w:r>
          </w:p>
        </w:tc>
        <w:tc>
          <w:tcPr>
            <w:tcW w:w="6379" w:type="dxa"/>
            <w:vAlign w:val="center"/>
          </w:tcPr>
          <w:p w14:paraId="608BFFF0" w14:textId="5D7321C9" w:rsidR="002D2DF7" w:rsidRPr="00CC5B44" w:rsidRDefault="002D2DF7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</w:tbl>
    <w:p w14:paraId="72B65625" w14:textId="35458815" w:rsidR="005F5C9A" w:rsidRPr="00A14C5C" w:rsidRDefault="005F5C9A" w:rsidP="00C61938">
      <w:pPr>
        <w:pStyle w:val="Heading2"/>
        <w:numPr>
          <w:ilvl w:val="1"/>
          <w:numId w:val="12"/>
        </w:numPr>
        <w:rPr>
          <w:lang w:val="hr-HR"/>
        </w:rPr>
      </w:pPr>
      <w:r w:rsidRPr="00A14C5C">
        <w:rPr>
          <w:lang w:val="hr-HR"/>
        </w:rPr>
        <w:t>Na</w:t>
      </w:r>
      <w:r w:rsidR="00CA7595" w:rsidRPr="00A14C5C">
        <w:rPr>
          <w:lang w:val="hr-HR"/>
        </w:rPr>
        <w:t>č</w:t>
      </w:r>
      <w:r w:rsidRPr="00A14C5C">
        <w:rPr>
          <w:lang w:val="hr-HR"/>
        </w:rPr>
        <w:t>in prikupljanja suglasnosti za provođenje istra</w:t>
      </w:r>
      <w:r w:rsidR="00CA7595" w:rsidRPr="00A14C5C">
        <w:rPr>
          <w:lang w:val="hr-HR"/>
        </w:rPr>
        <w:t>ž</w:t>
      </w:r>
      <w:r w:rsidRPr="00A14C5C">
        <w:rPr>
          <w:lang w:val="hr-HR"/>
        </w:rPr>
        <w:t>ivanja od nadle</w:t>
      </w:r>
      <w:r w:rsidR="00CA7595" w:rsidRPr="00A14C5C">
        <w:rPr>
          <w:lang w:val="hr-HR"/>
        </w:rPr>
        <w:t>ž</w:t>
      </w:r>
      <w:r w:rsidRPr="00A14C5C">
        <w:rPr>
          <w:lang w:val="hr-HR"/>
        </w:rPr>
        <w:t xml:space="preserve">nih institucija 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D2DF7" w:rsidRPr="00AE1810" w14:paraId="693D2DB3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3AC7F38" w14:textId="14AF1D22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Opisati postupak prikupljanja suglasnosti za provođenje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ivanja od nadle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nih tijela </w:t>
            </w:r>
            <w:r w:rsidRPr="007C6193">
              <w:rPr>
                <w:b w:val="0"/>
                <w:lang w:val="hr-HR"/>
              </w:rPr>
              <w:t>(ministarstva, institucije, udruge i sl.)</w:t>
            </w:r>
            <w:r w:rsidRPr="00CA7595">
              <w:rPr>
                <w:lang w:val="hr-HR"/>
              </w:rPr>
              <w:t xml:space="preserve"> ovisno o tome gdje se planira provesti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ivanje. </w:t>
            </w:r>
          </w:p>
        </w:tc>
        <w:tc>
          <w:tcPr>
            <w:tcW w:w="6379" w:type="dxa"/>
            <w:vAlign w:val="center"/>
          </w:tcPr>
          <w:p w14:paraId="1B99757E" w14:textId="352B694B" w:rsidR="008C191F" w:rsidRPr="00CC5B44" w:rsidRDefault="008C191F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  <w:tr w:rsidR="002D2DF7" w:rsidRPr="00AE1810" w14:paraId="7CCEBA76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B0F1E71" w14:textId="1945E7A6" w:rsidR="002D2DF7" w:rsidRPr="00CA7595" w:rsidRDefault="002D2DF7" w:rsidP="00CC579B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Prilo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iti pripremljene tekstove zamolbi za dobivanje suglasnosti. </w:t>
            </w:r>
          </w:p>
        </w:tc>
        <w:tc>
          <w:tcPr>
            <w:tcW w:w="6379" w:type="dxa"/>
            <w:vAlign w:val="center"/>
          </w:tcPr>
          <w:p w14:paraId="3E0FBCE7" w14:textId="77777777" w:rsidR="002D2DF7" w:rsidRPr="00CC5B44" w:rsidRDefault="002D2DF7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</w:tbl>
    <w:p w14:paraId="07E173B8" w14:textId="1D685416" w:rsidR="005F5C9A" w:rsidRPr="00A14C5C" w:rsidRDefault="005F5C9A" w:rsidP="0068069C">
      <w:pPr>
        <w:pStyle w:val="Heading2"/>
        <w:numPr>
          <w:ilvl w:val="1"/>
          <w:numId w:val="12"/>
        </w:numPr>
      </w:pPr>
      <w:proofErr w:type="spellStart"/>
      <w:r w:rsidRPr="00A14C5C">
        <w:t>Informirani</w:t>
      </w:r>
      <w:proofErr w:type="spellEnd"/>
      <w:r w:rsidRPr="00A14C5C">
        <w:t xml:space="preserve"> </w:t>
      </w:r>
      <w:proofErr w:type="spellStart"/>
      <w:r w:rsidRPr="00A14C5C">
        <w:t>pristanak</w:t>
      </w:r>
      <w:proofErr w:type="spellEnd"/>
      <w:r w:rsidRPr="00A14C5C">
        <w:t xml:space="preserve"> </w:t>
      </w:r>
      <w:proofErr w:type="spellStart"/>
      <w:r w:rsidRPr="00A14C5C">
        <w:t>sudionika</w:t>
      </w:r>
      <w:proofErr w:type="spellEnd"/>
      <w:r w:rsidRPr="00A14C5C">
        <w:t xml:space="preserve"> </w:t>
      </w:r>
      <w:proofErr w:type="spellStart"/>
      <w:r w:rsidRPr="00A14C5C">
        <w:t>istra</w:t>
      </w:r>
      <w:r w:rsidR="00CA7595" w:rsidRPr="00A14C5C">
        <w:t>ž</w:t>
      </w:r>
      <w:r w:rsidRPr="00A14C5C">
        <w:t>ivanja</w:t>
      </w:r>
      <w:proofErr w:type="spellEnd"/>
      <w:r w:rsidRPr="00A14C5C">
        <w:t xml:space="preserve"> 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D2DF7" w:rsidRPr="00AE1810" w14:paraId="4CE4A980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407D06D" w14:textId="0310096A" w:rsidR="002D2DF7" w:rsidRPr="00CA7595" w:rsidRDefault="002D2DF7" w:rsidP="00CC579B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Prilo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iti tekst informiranog pristanka za sudionike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ivanja u kojem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sudionici biti obavije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>teni o cilju i svrsi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ivanja, postupcima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ivanja, na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inima za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 xml:space="preserve">tite privatnosti podataka i identiteta sudionika </w:t>
            </w:r>
            <w:r w:rsidRPr="007C6193">
              <w:rPr>
                <w:b w:val="0"/>
                <w:lang w:val="hr-HR"/>
              </w:rPr>
              <w:t>(princip anonimnosti i povjerljivosti)</w:t>
            </w:r>
            <w:r w:rsidRPr="00CA7595">
              <w:rPr>
                <w:lang w:val="hr-HR"/>
              </w:rPr>
              <w:t xml:space="preserve"> te mogu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nosti odustajanja od sudjelovanja 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ivanju u bilo kojem trenutku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ivanja, a ako se upotrebljavaju uređaji za snimanje slike i/ili tona, i njihovu pravu na reviziju ili povla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 xml:space="preserve">enje dijela izjave ili izjave u cjelini. </w:t>
            </w:r>
          </w:p>
        </w:tc>
        <w:tc>
          <w:tcPr>
            <w:tcW w:w="6379" w:type="dxa"/>
            <w:vAlign w:val="center"/>
          </w:tcPr>
          <w:p w14:paraId="1AD3DD7C" w14:textId="5464AC1B" w:rsidR="007C6193" w:rsidRPr="00094B0C" w:rsidRDefault="007C6193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lang w:val="hr-HR"/>
              </w:rPr>
            </w:pPr>
          </w:p>
        </w:tc>
      </w:tr>
    </w:tbl>
    <w:p w14:paraId="7E9F73BA" w14:textId="6DD7CFA3" w:rsidR="005F5C9A" w:rsidRPr="00A14C5C" w:rsidRDefault="005F5C9A" w:rsidP="0068069C">
      <w:pPr>
        <w:pStyle w:val="Heading2"/>
        <w:numPr>
          <w:ilvl w:val="1"/>
          <w:numId w:val="12"/>
        </w:numPr>
      </w:pPr>
      <w:proofErr w:type="spellStart"/>
      <w:r w:rsidRPr="00A14C5C">
        <w:t>Povratna</w:t>
      </w:r>
      <w:proofErr w:type="spellEnd"/>
      <w:r w:rsidRPr="00A14C5C">
        <w:t xml:space="preserve"> </w:t>
      </w:r>
      <w:proofErr w:type="spellStart"/>
      <w:r w:rsidRPr="00A14C5C">
        <w:t>informacija</w:t>
      </w:r>
      <w:proofErr w:type="spellEnd"/>
      <w:r w:rsidRPr="00A14C5C">
        <w:t xml:space="preserve"> </w:t>
      </w:r>
      <w:proofErr w:type="spellStart"/>
      <w:r w:rsidRPr="00A14C5C">
        <w:t>sudionicima</w:t>
      </w:r>
      <w:proofErr w:type="spellEnd"/>
      <w:r w:rsidRPr="00A14C5C">
        <w:t xml:space="preserve"> 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2D2DF7" w:rsidRPr="004C106C" w14:paraId="1F9E102E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4625FDC" w14:textId="732710ED" w:rsidR="002D2DF7" w:rsidRPr="00CA7595" w:rsidRDefault="002D2DF7" w:rsidP="00D1372A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Objasniti ho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li se i kako omogu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iti sudionicima pru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anje uvida u transkribirani tekst, u rezultate i zaklju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ke donesene na temelju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ivanja. </w:t>
            </w:r>
          </w:p>
        </w:tc>
        <w:tc>
          <w:tcPr>
            <w:tcW w:w="6520" w:type="dxa"/>
            <w:vAlign w:val="center"/>
          </w:tcPr>
          <w:p w14:paraId="2D0478E1" w14:textId="06E6840D" w:rsidR="002D2DF7" w:rsidRPr="00D1372A" w:rsidRDefault="002D2DF7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</w:tbl>
    <w:p w14:paraId="384FCCDA" w14:textId="3511610A" w:rsidR="005F5C9A" w:rsidRPr="004C106C" w:rsidRDefault="005F5C9A" w:rsidP="0068069C">
      <w:pPr>
        <w:pStyle w:val="Heading2"/>
        <w:numPr>
          <w:ilvl w:val="1"/>
          <w:numId w:val="12"/>
        </w:numPr>
      </w:pPr>
      <w:proofErr w:type="spellStart"/>
      <w:r w:rsidRPr="004C106C">
        <w:t>Potencijalni</w:t>
      </w:r>
      <w:proofErr w:type="spellEnd"/>
      <w:r w:rsidRPr="004C106C">
        <w:t xml:space="preserve"> </w:t>
      </w:r>
      <w:proofErr w:type="spellStart"/>
      <w:r w:rsidRPr="004C106C">
        <w:t>rizici</w:t>
      </w:r>
      <w:proofErr w:type="spellEnd"/>
      <w:r w:rsidRPr="004C106C">
        <w:t xml:space="preserve"> za </w:t>
      </w:r>
      <w:proofErr w:type="spellStart"/>
      <w:r w:rsidRPr="004C106C">
        <w:t>sudionike</w:t>
      </w:r>
      <w:proofErr w:type="spellEnd"/>
      <w:r w:rsidRPr="004C106C">
        <w:t xml:space="preserve"> i istra</w:t>
      </w:r>
      <w:r w:rsidR="00CA7595" w:rsidRPr="004C106C">
        <w:t>ž</w:t>
      </w:r>
      <w:r w:rsidRPr="004C106C">
        <w:t>iva</w:t>
      </w:r>
      <w:r w:rsidR="00CA7595" w:rsidRPr="004C106C">
        <w:t>č</w:t>
      </w:r>
      <w:r w:rsidRPr="004C106C">
        <w:t>e u istra</w:t>
      </w:r>
      <w:r w:rsidR="00CA7595" w:rsidRPr="004C106C">
        <w:t>ž</w:t>
      </w:r>
      <w:r w:rsidRPr="004C106C">
        <w:t xml:space="preserve">ivanju 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D2DF7" w:rsidRPr="00AE1810" w14:paraId="5B616019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649AC6B" w14:textId="7258A0A6" w:rsidR="002D2DF7" w:rsidRPr="00CA7595" w:rsidRDefault="002D2DF7" w:rsidP="0068069C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Objasniti ho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li sudionici biti izlo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eni riziku od mogu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>tete, neugode ili povrede zbog sudjelovanja 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ivanju i je li </w:t>
            </w:r>
            <w:r w:rsidRPr="00CA7595">
              <w:rPr>
                <w:lang w:val="hr-HR"/>
              </w:rPr>
              <w:lastRenderedPageBreak/>
              <w:t>taj rizik ve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i od minimalnog </w:t>
            </w:r>
            <w:r w:rsidRPr="006B7DC2">
              <w:rPr>
                <w:b w:val="0"/>
                <w:lang w:val="hr-HR"/>
              </w:rPr>
              <w:t>(minimalni rizik istra</w:t>
            </w:r>
            <w:r w:rsidR="00CA7595" w:rsidRPr="006B7DC2">
              <w:rPr>
                <w:b w:val="0"/>
                <w:lang w:val="hr-HR"/>
              </w:rPr>
              <w:t>ž</w:t>
            </w:r>
            <w:r w:rsidRPr="006B7DC2">
              <w:rPr>
                <w:b w:val="0"/>
                <w:lang w:val="hr-HR"/>
              </w:rPr>
              <w:t>iva</w:t>
            </w:r>
            <w:r w:rsidR="00CA7595" w:rsidRPr="006B7DC2">
              <w:rPr>
                <w:b w:val="0"/>
                <w:lang w:val="hr-HR"/>
              </w:rPr>
              <w:t>č</w:t>
            </w:r>
            <w:r w:rsidRPr="006B7DC2">
              <w:rPr>
                <w:b w:val="0"/>
                <w:lang w:val="hr-HR"/>
              </w:rPr>
              <w:t>kog postupka je onaj u kojem je stupanj mogu</w:t>
            </w:r>
            <w:r w:rsidR="00CA7595" w:rsidRPr="006B7DC2">
              <w:rPr>
                <w:b w:val="0"/>
                <w:lang w:val="hr-HR"/>
              </w:rPr>
              <w:t>ć</w:t>
            </w:r>
            <w:r w:rsidRPr="006B7DC2">
              <w:rPr>
                <w:b w:val="0"/>
                <w:lang w:val="hr-HR"/>
              </w:rPr>
              <w:t xml:space="preserve">e </w:t>
            </w:r>
            <w:r w:rsidR="00CA7595" w:rsidRPr="006B7DC2">
              <w:rPr>
                <w:b w:val="0"/>
                <w:lang w:val="hr-HR"/>
              </w:rPr>
              <w:t>š</w:t>
            </w:r>
            <w:r w:rsidRPr="006B7DC2">
              <w:rPr>
                <w:b w:val="0"/>
                <w:lang w:val="hr-HR"/>
              </w:rPr>
              <w:t xml:space="preserve">tete, neugode ili povrede koju </w:t>
            </w:r>
            <w:r w:rsidR="00CA7595" w:rsidRPr="006B7DC2">
              <w:rPr>
                <w:b w:val="0"/>
                <w:lang w:val="hr-HR"/>
              </w:rPr>
              <w:t>ć</w:t>
            </w:r>
            <w:r w:rsidRPr="006B7DC2">
              <w:rPr>
                <w:b w:val="0"/>
                <w:lang w:val="hr-HR"/>
              </w:rPr>
              <w:t>e postupak izazvati manji ili jednak onome kojem su sudionici izlo</w:t>
            </w:r>
            <w:r w:rsidR="00CA7595" w:rsidRPr="006B7DC2">
              <w:rPr>
                <w:b w:val="0"/>
                <w:lang w:val="hr-HR"/>
              </w:rPr>
              <w:t>ž</w:t>
            </w:r>
            <w:r w:rsidRPr="006B7DC2">
              <w:rPr>
                <w:b w:val="0"/>
                <w:lang w:val="hr-HR"/>
              </w:rPr>
              <w:t>eni u obavljanju svakodnevnih aktivnosti i/ili tijekom uobi</w:t>
            </w:r>
            <w:r w:rsidR="00CA7595" w:rsidRPr="006B7DC2">
              <w:rPr>
                <w:b w:val="0"/>
                <w:lang w:val="hr-HR"/>
              </w:rPr>
              <w:t>č</w:t>
            </w:r>
            <w:r w:rsidRPr="006B7DC2">
              <w:rPr>
                <w:b w:val="0"/>
                <w:lang w:val="hr-HR"/>
              </w:rPr>
              <w:t>ajenih, rutinskih ispitivanja (npr. ispitivanje javnog mnijenja i sl.).</w:t>
            </w:r>
            <w:r w:rsidRPr="00CA7595">
              <w:rPr>
                <w:lang w:val="hr-HR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03688274" w14:textId="33D82A96" w:rsidR="002D2DF7" w:rsidRPr="006B7DC2" w:rsidRDefault="002D2DF7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  <w:tr w:rsidR="002D2DF7" w:rsidRPr="00CA7595" w14:paraId="603031B2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216264C" w14:textId="4D17E1F0" w:rsidR="002D2DF7" w:rsidRPr="00CA7595" w:rsidRDefault="002D2DF7" w:rsidP="0068069C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Ako postoje rizici, to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 xml:space="preserve">no objasniti zbog 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ega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 xml:space="preserve"> smatra da su koristi za sudionike ve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od rizika kojima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biti izlo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eni i zbog 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ega su navedeni rizici eti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 xml:space="preserve">ki i profesionalno prihvatljivi. </w:t>
            </w:r>
          </w:p>
        </w:tc>
        <w:tc>
          <w:tcPr>
            <w:tcW w:w="6379" w:type="dxa"/>
            <w:vAlign w:val="center"/>
          </w:tcPr>
          <w:p w14:paraId="26C7F5DF" w14:textId="190A1BC6" w:rsidR="002D2DF7" w:rsidRPr="00CC5B44" w:rsidRDefault="002D2DF7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AE1810" w14:paraId="10F2C748" w14:textId="77777777" w:rsidTr="00CC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F9F9EBE" w14:textId="2A31BF1A" w:rsidR="002D2DF7" w:rsidRPr="00CA7595" w:rsidRDefault="002D2DF7" w:rsidP="006B7DC2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 xml:space="preserve">-  Ako postoje rizici, objasniti kako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se u tom slu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aju osigurati sigurnost i dobrobit sudionika. Navesti kome se mogu obratiti sudionici u slu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aju da ih je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ivanje uznemirilo ili izazvalo neugodu i stres te kako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sudionici biti informirani o tome. Navesti i kome se sudionici mogu obratiti ako imaju pritu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be na postupak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ivanja. </w:t>
            </w:r>
          </w:p>
        </w:tc>
        <w:tc>
          <w:tcPr>
            <w:tcW w:w="6379" w:type="dxa"/>
            <w:vAlign w:val="center"/>
          </w:tcPr>
          <w:p w14:paraId="3322A986" w14:textId="79777B00" w:rsidR="002D2DF7" w:rsidRDefault="00094B0C" w:rsidP="00CC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>Sudionici koji bi mogli imati pritužbe na postupak istraživanja bit će upućeni da se obrate nadležnom etičkom povjerenstvu koje je</w:t>
            </w:r>
            <w:r w:rsidR="00635F16">
              <w:rPr>
                <w:i/>
                <w:lang w:val="hr-HR"/>
              </w:rPr>
              <w:t xml:space="preserve"> procjenjivalo etičnost istraživanja, u ovom slučaju, Etič</w:t>
            </w:r>
            <w:r w:rsidR="0068069C">
              <w:rPr>
                <w:i/>
                <w:lang w:val="hr-HR"/>
              </w:rPr>
              <w:t>k</w:t>
            </w:r>
            <w:r w:rsidR="00635F16">
              <w:rPr>
                <w:i/>
                <w:lang w:val="hr-HR"/>
              </w:rPr>
              <w:t>o povjerenstvo na Filozofskom fakultetu</w:t>
            </w:r>
            <w:r w:rsidR="00641943">
              <w:rPr>
                <w:i/>
                <w:lang w:val="hr-HR"/>
              </w:rPr>
              <w:t xml:space="preserve"> u Zagrebu</w:t>
            </w:r>
            <w:r w:rsidR="00635F16">
              <w:rPr>
                <w:i/>
                <w:lang w:val="hr-HR"/>
              </w:rPr>
              <w:t>.</w:t>
            </w:r>
          </w:p>
          <w:p w14:paraId="2999EBAB" w14:textId="6257713E" w:rsidR="00635F16" w:rsidRPr="00CC5B44" w:rsidRDefault="00635F16" w:rsidP="00CC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>U slučaju spora nastalog</w:t>
            </w:r>
            <w:r w:rsidR="000770B9">
              <w:rPr>
                <w:i/>
                <w:lang w:val="hr-HR"/>
              </w:rPr>
              <w:t>a</w:t>
            </w:r>
            <w:r>
              <w:rPr>
                <w:i/>
                <w:lang w:val="hr-HR"/>
              </w:rPr>
              <w:t xml:space="preserve"> između različitih subjekata uključenih u ovo istraživanje, slučaj će biti predan Nacionalnom etičkom povjerenstvu za istraživanja s djecom u Republici Hrvatskoj.</w:t>
            </w:r>
          </w:p>
        </w:tc>
      </w:tr>
      <w:tr w:rsidR="002D2DF7" w:rsidRPr="00CA7595" w14:paraId="1471CAD4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4D3B88E" w14:textId="46E71587" w:rsidR="002D2DF7" w:rsidRPr="00CA7595" w:rsidRDefault="002D2DF7" w:rsidP="006B7DC2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Objasniti ho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li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i i druge osobe koje sudjeluju u određenim fazama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ivanja </w:t>
            </w:r>
            <w:r w:rsidRPr="006B7DC2">
              <w:rPr>
                <w:b w:val="0"/>
                <w:lang w:val="hr-HR"/>
              </w:rPr>
              <w:t>(npr. izrada transkripata, obrada podataka)</w:t>
            </w:r>
            <w:r w:rsidRPr="00CA7595">
              <w:rPr>
                <w:lang w:val="hr-HR"/>
              </w:rPr>
              <w:t xml:space="preserve"> biti izlo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eni riziku od mogu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>tete, neugode ili povrede zbog sudjelovanja 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ivanju. Ako da, objasniti kako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se osigurati sigurnost i dobrobit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a i drugih osoba koje sudjeluju 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kom procesu, kome se mogu obratiti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i u slu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>aju potrebe za podr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>kom nakon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ivanja te kako 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 xml:space="preserve">e biti informirani o tome. </w:t>
            </w:r>
          </w:p>
        </w:tc>
        <w:tc>
          <w:tcPr>
            <w:tcW w:w="6379" w:type="dxa"/>
            <w:vAlign w:val="center"/>
          </w:tcPr>
          <w:p w14:paraId="395BDE74" w14:textId="51777A21" w:rsidR="002D2DF7" w:rsidRPr="00CC5B44" w:rsidRDefault="002D2DF7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  <w:tr w:rsidR="002D2DF7" w:rsidRPr="00CA7595" w14:paraId="5CE9BC49" w14:textId="77777777" w:rsidTr="00CC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FB6EED9" w14:textId="517D00DE" w:rsidR="002D2DF7" w:rsidRPr="00CA7595" w:rsidRDefault="002D2DF7" w:rsidP="006B7DC2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Mo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e li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ivanje izazvati reakciju javnosti i kakvu? </w:t>
            </w:r>
          </w:p>
        </w:tc>
        <w:tc>
          <w:tcPr>
            <w:tcW w:w="6379" w:type="dxa"/>
            <w:vAlign w:val="center"/>
          </w:tcPr>
          <w:p w14:paraId="67F5D498" w14:textId="673AAFCF" w:rsidR="002D2DF7" w:rsidRPr="00CC5B44" w:rsidRDefault="002D2DF7" w:rsidP="00CC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</w:tbl>
    <w:p w14:paraId="40E1E38C" w14:textId="2E72B8D5" w:rsidR="005F5C9A" w:rsidRPr="004C106C" w:rsidRDefault="005F5C9A" w:rsidP="0068069C">
      <w:pPr>
        <w:pStyle w:val="Heading2"/>
        <w:numPr>
          <w:ilvl w:val="1"/>
          <w:numId w:val="12"/>
        </w:numPr>
      </w:pPr>
      <w:r w:rsidRPr="004C106C">
        <w:lastRenderedPageBreak/>
        <w:t xml:space="preserve">Potencijalna korist od sudjelovanja u </w:t>
      </w:r>
      <w:r w:rsidR="00CA7595" w:rsidRPr="004C106C">
        <w:t>istraživanju</w:t>
      </w:r>
      <w:r w:rsidRPr="004C106C">
        <w:t xml:space="preserve"> </w:t>
      </w:r>
    </w:p>
    <w:tbl>
      <w:tblPr>
        <w:tblStyle w:val="PlainTable2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D2DF7" w:rsidRPr="004C106C" w14:paraId="25056447" w14:textId="77777777" w:rsidTr="00CC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674D410" w14:textId="11B31CA6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</w:t>
            </w:r>
            <w:r w:rsidR="00CA7595" w:rsidRPr="00CA7595">
              <w:rPr>
                <w:lang w:val="hr-HR"/>
              </w:rPr>
              <w:t>Obrazložiti</w:t>
            </w:r>
            <w:r w:rsidRPr="00CA7595">
              <w:rPr>
                <w:lang w:val="hr-HR"/>
              </w:rPr>
              <w:t xml:space="preserve"> za</w:t>
            </w:r>
            <w:r w:rsidR="00CA7595">
              <w:rPr>
                <w:lang w:val="hr-HR"/>
              </w:rPr>
              <w:t>š</w:t>
            </w:r>
            <w:r w:rsidRPr="00CA7595">
              <w:rPr>
                <w:lang w:val="hr-HR"/>
              </w:rPr>
              <w:t xml:space="preserve">to je vrijedno i </w:t>
            </w:r>
            <w:r w:rsidR="00CA7595" w:rsidRPr="00CA7595">
              <w:rPr>
                <w:lang w:val="hr-HR"/>
              </w:rPr>
              <w:t>važno</w:t>
            </w:r>
            <w:r w:rsidRPr="00CA7595">
              <w:rPr>
                <w:lang w:val="hr-HR"/>
              </w:rPr>
              <w:t xml:space="preserve"> provesti planirano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ivanje </w:t>
            </w:r>
            <w:r w:rsidRPr="006B7DC2">
              <w:rPr>
                <w:b w:val="0"/>
                <w:lang w:val="hr-HR"/>
              </w:rPr>
              <w:t>(</w:t>
            </w:r>
            <w:r w:rsidR="00CA7595" w:rsidRPr="006B7DC2">
              <w:rPr>
                <w:b w:val="0"/>
                <w:lang w:val="hr-HR"/>
              </w:rPr>
              <w:t>unatoč</w:t>
            </w:r>
            <w:r w:rsidRPr="006B7DC2">
              <w:rPr>
                <w:b w:val="0"/>
                <w:lang w:val="hr-HR"/>
              </w:rPr>
              <w:t xml:space="preserve"> eventualnim uo</w:t>
            </w:r>
            <w:r w:rsidR="00CA7595" w:rsidRPr="006B7DC2">
              <w:rPr>
                <w:b w:val="0"/>
                <w:lang w:val="hr-HR"/>
              </w:rPr>
              <w:t>č</w:t>
            </w:r>
            <w:r w:rsidRPr="006B7DC2">
              <w:rPr>
                <w:b w:val="0"/>
                <w:lang w:val="hr-HR"/>
              </w:rPr>
              <w:t>enim rizicima za sudionike istra</w:t>
            </w:r>
            <w:r w:rsidR="00CA7595" w:rsidRPr="006B7DC2">
              <w:rPr>
                <w:b w:val="0"/>
                <w:lang w:val="hr-HR"/>
              </w:rPr>
              <w:t>ž</w:t>
            </w:r>
            <w:r w:rsidRPr="006B7DC2">
              <w:rPr>
                <w:b w:val="0"/>
                <w:lang w:val="hr-HR"/>
              </w:rPr>
              <w:t>ivanja i istra</w:t>
            </w:r>
            <w:r w:rsidR="00CA7595" w:rsidRPr="006B7DC2">
              <w:rPr>
                <w:b w:val="0"/>
                <w:lang w:val="hr-HR"/>
              </w:rPr>
              <w:t>ž</w:t>
            </w:r>
            <w:r w:rsidRPr="006B7DC2">
              <w:rPr>
                <w:b w:val="0"/>
                <w:lang w:val="hr-HR"/>
              </w:rPr>
              <w:t>iva</w:t>
            </w:r>
            <w:r w:rsidR="00CA7595" w:rsidRPr="006B7DC2">
              <w:rPr>
                <w:b w:val="0"/>
                <w:lang w:val="hr-HR"/>
              </w:rPr>
              <w:t>č</w:t>
            </w:r>
            <w:r w:rsidRPr="006B7DC2">
              <w:rPr>
                <w:b w:val="0"/>
                <w:lang w:val="hr-HR"/>
              </w:rPr>
              <w:t>e)</w:t>
            </w:r>
            <w:r w:rsidRPr="00CA7595">
              <w:rPr>
                <w:lang w:val="hr-HR"/>
              </w:rPr>
              <w:t xml:space="preserve">. </w:t>
            </w:r>
          </w:p>
        </w:tc>
        <w:tc>
          <w:tcPr>
            <w:tcW w:w="6379" w:type="dxa"/>
            <w:vAlign w:val="center"/>
          </w:tcPr>
          <w:p w14:paraId="7AF85C99" w14:textId="14401083" w:rsidR="002D2DF7" w:rsidRPr="006B7DC2" w:rsidRDefault="002D2DF7" w:rsidP="00CC5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  <w:tr w:rsidR="002D2DF7" w:rsidRPr="00AE1810" w14:paraId="661A4ACD" w14:textId="77777777" w:rsidTr="00CC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AE4B3A9" w14:textId="1B9F713E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 Opisati kakvu korist mo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e imati sudionik, a onda i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</w:t>
            </w:r>
            <w:r w:rsidR="00CA7595">
              <w:rPr>
                <w:lang w:val="hr-HR"/>
              </w:rPr>
              <w:t>č</w:t>
            </w:r>
            <w:r w:rsidRPr="00CA7595">
              <w:rPr>
                <w:lang w:val="hr-HR"/>
              </w:rPr>
              <w:t xml:space="preserve"> od sudjelovanja u planiranom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 xml:space="preserve">ivanju. </w:t>
            </w:r>
          </w:p>
        </w:tc>
        <w:tc>
          <w:tcPr>
            <w:tcW w:w="6379" w:type="dxa"/>
            <w:vAlign w:val="center"/>
          </w:tcPr>
          <w:p w14:paraId="12CD3942" w14:textId="78C6370C" w:rsidR="009A6892" w:rsidRPr="00CC5B44" w:rsidRDefault="009A6892" w:rsidP="00CC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hr-HR"/>
              </w:rPr>
            </w:pPr>
          </w:p>
        </w:tc>
      </w:tr>
    </w:tbl>
    <w:p w14:paraId="1C70839C" w14:textId="4837C6B5" w:rsidR="005F5C9A" w:rsidRPr="00A14C5C" w:rsidRDefault="005F5C9A" w:rsidP="0068069C">
      <w:pPr>
        <w:pStyle w:val="Heading2"/>
        <w:numPr>
          <w:ilvl w:val="1"/>
          <w:numId w:val="12"/>
        </w:numPr>
      </w:pPr>
      <w:proofErr w:type="spellStart"/>
      <w:r w:rsidRPr="00A14C5C">
        <w:t>Nagrade</w:t>
      </w:r>
      <w:proofErr w:type="spellEnd"/>
      <w:r w:rsidRPr="00A14C5C">
        <w:t xml:space="preserve"> </w:t>
      </w:r>
      <w:proofErr w:type="spellStart"/>
      <w:r w:rsidRPr="00A14C5C">
        <w:t>sudionicima</w:t>
      </w:r>
      <w:proofErr w:type="spellEnd"/>
      <w:r w:rsidRPr="00A14C5C">
        <w:t xml:space="preserve"> 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3706"/>
        <w:gridCol w:w="5933"/>
      </w:tblGrid>
      <w:tr w:rsidR="002D2DF7" w:rsidRPr="00AE1810" w14:paraId="512C5B3B" w14:textId="77777777" w:rsidTr="00AD4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vAlign w:val="center"/>
          </w:tcPr>
          <w:p w14:paraId="4D24D0F7" w14:textId="3554A2D0" w:rsidR="002D2DF7" w:rsidRPr="00CA7595" w:rsidRDefault="002D2DF7" w:rsidP="00CC5B44">
            <w:pPr>
              <w:jc w:val="right"/>
              <w:rPr>
                <w:lang w:val="hr-HR"/>
              </w:rPr>
            </w:pPr>
            <w:r w:rsidRPr="00CA7595">
              <w:rPr>
                <w:lang w:val="hr-HR"/>
              </w:rPr>
              <w:t>- Navesti ho</w:t>
            </w:r>
            <w:r w:rsidR="00CA7595">
              <w:rPr>
                <w:lang w:val="hr-HR"/>
              </w:rPr>
              <w:t>ć</w:t>
            </w:r>
            <w:r w:rsidRPr="00CA7595">
              <w:rPr>
                <w:lang w:val="hr-HR"/>
              </w:rPr>
              <w:t>e li sudionici dobiti nagradu za sudjelovanje u istra</w:t>
            </w:r>
            <w:r w:rsidR="00CA7595">
              <w:rPr>
                <w:lang w:val="hr-HR"/>
              </w:rPr>
              <w:t>ž</w:t>
            </w:r>
            <w:r w:rsidRPr="00CA7595">
              <w:rPr>
                <w:lang w:val="hr-HR"/>
              </w:rPr>
              <w:t>ivanju i kakvu.</w:t>
            </w:r>
          </w:p>
        </w:tc>
        <w:tc>
          <w:tcPr>
            <w:tcW w:w="5933" w:type="dxa"/>
            <w:vAlign w:val="center"/>
          </w:tcPr>
          <w:p w14:paraId="18716495" w14:textId="41B5147B" w:rsidR="009A6892" w:rsidRPr="009A6892" w:rsidRDefault="009A6892" w:rsidP="007B0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hr-HR"/>
              </w:rPr>
            </w:pPr>
          </w:p>
        </w:tc>
      </w:tr>
    </w:tbl>
    <w:p w14:paraId="2375C41A" w14:textId="77777777" w:rsidR="005F5C9A" w:rsidRPr="00CA7595" w:rsidRDefault="005F5C9A" w:rsidP="00555386">
      <w:pPr>
        <w:pStyle w:val="Heading1"/>
        <w:rPr>
          <w:rFonts w:ascii="Times New Roman" w:hAnsi="Times New Roman" w:cs="Times New Roman"/>
          <w:lang w:val="hr-HR"/>
        </w:rPr>
      </w:pPr>
      <w:r w:rsidRPr="00CA7595">
        <w:rPr>
          <w:rFonts w:ascii="Times New Roman" w:hAnsi="Times New Roman" w:cs="Times New Roman"/>
          <w:lang w:val="hr-HR"/>
        </w:rPr>
        <w:t xml:space="preserve">17. Dodatne napomene </w:t>
      </w:r>
    </w:p>
    <w:p w14:paraId="3D6A8821" w14:textId="7DFDCC90" w:rsidR="00555386" w:rsidRPr="007C6193" w:rsidRDefault="00555386" w:rsidP="007C6193">
      <w:pPr>
        <w:rPr>
          <w:i/>
          <w:lang w:val="hr-HR"/>
        </w:rPr>
      </w:pPr>
      <w:r w:rsidRPr="00CC5B44">
        <w:rPr>
          <w:i/>
          <w:lang w:val="hr-HR"/>
        </w:rPr>
        <w:t xml:space="preserve">Mišljenje Etičkog povjerenstvo potrebno je za </w:t>
      </w:r>
      <w:r w:rsidR="00AE1810">
        <w:rPr>
          <w:i/>
          <w:lang w:val="hr-HR"/>
        </w:rPr>
        <w:t>izradu diplomskog rada na diplomskom studiju Primijenjene kognitivne</w:t>
      </w:r>
      <w:bookmarkStart w:id="0" w:name="_GoBack"/>
      <w:bookmarkEnd w:id="0"/>
      <w:r w:rsidR="00AE1810">
        <w:rPr>
          <w:i/>
          <w:lang w:val="hr-HR"/>
        </w:rPr>
        <w:t xml:space="preserve"> znanosti kojeg zajedno izvode Filozofski fakultet u Zagrebu i Fakultet elektrotehnike i računa</w:t>
      </w:r>
      <w:r w:rsidR="00AD4FFF">
        <w:rPr>
          <w:i/>
          <w:lang w:val="hr-HR"/>
        </w:rPr>
        <w:t>r</w:t>
      </w:r>
      <w:r w:rsidR="00AE1810">
        <w:rPr>
          <w:i/>
          <w:lang w:val="hr-HR"/>
        </w:rPr>
        <w:t xml:space="preserve">stva. </w:t>
      </w:r>
    </w:p>
    <w:sectPr w:rsidR="00555386" w:rsidRPr="007C6193" w:rsidSect="00CC579B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5FBE" w16cex:dateUtc="2023-04-07T07:24:00Z"/>
  <w16cex:commentExtensible w16cex:durableId="27DA5FF6" w16cex:dateUtc="2023-04-07T07:25:00Z"/>
  <w16cex:commentExtensible w16cex:durableId="27DA6018" w16cex:dateUtc="2023-04-07T07:25:00Z"/>
  <w16cex:commentExtensible w16cex:durableId="27DA6324" w16cex:dateUtc="2023-04-07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D6DDE" w14:textId="77777777" w:rsidR="009B187B" w:rsidRDefault="009B187B" w:rsidP="00CC579B">
      <w:pPr>
        <w:spacing w:before="0"/>
      </w:pPr>
      <w:r>
        <w:separator/>
      </w:r>
    </w:p>
  </w:endnote>
  <w:endnote w:type="continuationSeparator" w:id="0">
    <w:p w14:paraId="3FFA54F2" w14:textId="77777777" w:rsidR="009B187B" w:rsidRDefault="009B187B" w:rsidP="00CC57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1D28B" w14:textId="77777777" w:rsidR="009B187B" w:rsidRDefault="009B187B" w:rsidP="00CC579B">
      <w:pPr>
        <w:spacing w:before="0"/>
      </w:pPr>
      <w:r>
        <w:separator/>
      </w:r>
    </w:p>
  </w:footnote>
  <w:footnote w:type="continuationSeparator" w:id="0">
    <w:p w14:paraId="07C6DE9E" w14:textId="77777777" w:rsidR="009B187B" w:rsidRDefault="009B187B" w:rsidP="00CC579B">
      <w:pPr>
        <w:spacing w:before="0"/>
      </w:pPr>
      <w:r>
        <w:continuationSeparator/>
      </w:r>
    </w:p>
  </w:footnote>
  <w:footnote w:id="1">
    <w:p w14:paraId="77362260" w14:textId="4402C9F2" w:rsidR="007B0332" w:rsidRPr="007B0332" w:rsidRDefault="007B03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7B0332">
        <w:rPr>
          <w:lang w:val="de-DE"/>
        </w:rPr>
        <w:t xml:space="preserve"> </w:t>
      </w:r>
      <w:r w:rsidRPr="007B0332">
        <w:rPr>
          <w:rFonts w:asciiTheme="majorHAnsi" w:hAnsiTheme="majorHAnsi" w:cstheme="majorHAnsi"/>
          <w:sz w:val="18"/>
          <w:lang w:val="hr-HR"/>
        </w:rPr>
        <w:t xml:space="preserve">Istraživanja koja uključuju djecu potrebno je provoditi u skladu s </w:t>
      </w:r>
      <w:r w:rsidRPr="007B0332">
        <w:rPr>
          <w:rFonts w:asciiTheme="majorHAnsi" w:hAnsiTheme="majorHAnsi" w:cstheme="majorHAnsi"/>
          <w:b/>
          <w:sz w:val="18"/>
          <w:lang w:val="hr-HR"/>
        </w:rPr>
        <w:t>Etičkim kodeksom istraživanja s djecom</w:t>
      </w:r>
      <w:r w:rsidRPr="007B0332">
        <w:rPr>
          <w:rFonts w:asciiTheme="majorHAnsi" w:hAnsiTheme="majorHAnsi" w:cstheme="majorHAnsi"/>
          <w:sz w:val="18"/>
          <w:lang w:val="hr-HR"/>
        </w:rPr>
        <w:t>: https://tinyurl.com/3p6572ju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D2FB1" w14:textId="77777777" w:rsidR="00CC579B" w:rsidRPr="00CC579B" w:rsidRDefault="00CC579B" w:rsidP="00CC579B">
    <w:pPr>
      <w:pStyle w:val="Header"/>
      <w:jc w:val="center"/>
      <w:rPr>
        <w:b/>
        <w:color w:val="1F3864" w:themeColor="accent1" w:themeShade="80"/>
      </w:rPr>
    </w:pPr>
    <w:r w:rsidRPr="00CC579B">
      <w:rPr>
        <w:b/>
        <w:color w:val="1F3864" w:themeColor="accent1" w:themeShade="80"/>
      </w:rPr>
      <w:t xml:space="preserve">ZAHTJEV ZA DAVANJEM MIŠLJENJA ETIČKOG POVJERENSTVA </w:t>
    </w:r>
  </w:p>
  <w:p w14:paraId="436A2C5F" w14:textId="44B4C3ED" w:rsidR="00CC579B" w:rsidRPr="004C106C" w:rsidRDefault="00CC579B" w:rsidP="00CC579B">
    <w:pPr>
      <w:pStyle w:val="Header"/>
      <w:jc w:val="center"/>
      <w:rPr>
        <w:b/>
      </w:rPr>
    </w:pPr>
    <w:r w:rsidRPr="004C106C">
      <w:rPr>
        <w:b/>
        <w:color w:val="1F3864" w:themeColor="accent1" w:themeShade="80"/>
      </w:rPr>
      <w:t>FILOZOFSKOGA FAKULTETA U ZAGREBU</w:t>
    </w:r>
  </w:p>
  <w:p w14:paraId="5FAF9D81" w14:textId="77777777" w:rsidR="00CC579B" w:rsidRPr="004C106C" w:rsidRDefault="00CC579B">
    <w:pPr>
      <w:pStyle w:val="Header"/>
    </w:pPr>
  </w:p>
  <w:p w14:paraId="0C18F807" w14:textId="74BACFEF" w:rsidR="004C106C" w:rsidRDefault="007B0332">
    <w:pPr>
      <w:pStyle w:val="Header"/>
      <w:rPr>
        <w:i/>
      </w:rPr>
    </w:pPr>
    <w:proofErr w:type="spellStart"/>
    <w:r>
      <w:rPr>
        <w:i/>
      </w:rPr>
      <w:t>Prezime</w:t>
    </w:r>
    <w:proofErr w:type="spellEnd"/>
    <w:r>
      <w:rPr>
        <w:i/>
      </w:rPr>
      <w:t xml:space="preserve"> i </w:t>
    </w:r>
    <w:proofErr w:type="spellStart"/>
    <w:r>
      <w:rPr>
        <w:i/>
      </w:rPr>
      <w:t>ime</w:t>
    </w:r>
    <w:proofErr w:type="spellEnd"/>
    <w:r w:rsidR="00CC579B" w:rsidRPr="004C106C">
      <w:rPr>
        <w:i/>
      </w:rPr>
      <w:t xml:space="preserve"> </w:t>
    </w:r>
  </w:p>
  <w:p w14:paraId="6DABFFE0" w14:textId="1B2EF769" w:rsidR="00CC579B" w:rsidRPr="004C106C" w:rsidRDefault="007B0332" w:rsidP="004C106C">
    <w:pPr>
      <w:pStyle w:val="Header"/>
      <w:rPr>
        <w:b/>
      </w:rPr>
    </w:pPr>
    <w:r>
      <w:rPr>
        <w:b/>
        <w:i/>
        <w:lang w:val="hr-HR"/>
      </w:rPr>
      <w:t>Predloženi naslov istraživačkog rada</w:t>
    </w:r>
  </w:p>
  <w:sdt>
    <w:sdtPr>
      <w:id w:val="98381352"/>
      <w:docPartObj>
        <w:docPartGallery w:val="Page Numbers (Top of Page)"/>
        <w:docPartUnique/>
      </w:docPartObj>
    </w:sdtPr>
    <w:sdtEndPr/>
    <w:sdtContent>
      <w:p w14:paraId="6F8B5E6E" w14:textId="1E684B02" w:rsidR="00CC579B" w:rsidRPr="00CC579B" w:rsidRDefault="00CC579B" w:rsidP="00CC579B">
        <w:pPr>
          <w:pStyle w:val="Header"/>
          <w:pBdr>
            <w:bottom w:val="single" w:sz="12" w:space="1" w:color="auto"/>
          </w:pBdr>
          <w:jc w:val="right"/>
          <w:rPr>
            <w:b/>
            <w:bCs/>
            <w:sz w:val="24"/>
          </w:rPr>
        </w:pPr>
        <w:r>
          <w:t xml:space="preserve">str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A838EC">
          <w:rPr>
            <w:b/>
            <w:bCs/>
            <w:noProof/>
          </w:rPr>
          <w:t>7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A838EC">
          <w:rPr>
            <w:b/>
            <w:bCs/>
            <w:noProof/>
          </w:rPr>
          <w:t>7</w:t>
        </w:r>
        <w:r>
          <w:rPr>
            <w:b/>
            <w:bCs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1E63"/>
    <w:multiLevelType w:val="hybridMultilevel"/>
    <w:tmpl w:val="FDF2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53C"/>
    <w:multiLevelType w:val="multilevel"/>
    <w:tmpl w:val="505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D0313"/>
    <w:multiLevelType w:val="hybridMultilevel"/>
    <w:tmpl w:val="19563CA0"/>
    <w:lvl w:ilvl="0" w:tplc="FA0A0B9C">
      <w:start w:val="1"/>
      <w:numFmt w:val="decimal"/>
      <w:lvlText w:val="(%1)"/>
      <w:lvlJc w:val="right"/>
      <w:pPr>
        <w:ind w:left="1440" w:hanging="360"/>
      </w:pPr>
      <w:rPr>
        <w:rFonts w:ascii="Merriweather" w:hAnsi="Merriweather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8F7BD5"/>
    <w:multiLevelType w:val="multilevel"/>
    <w:tmpl w:val="DA5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81F88"/>
    <w:multiLevelType w:val="hybridMultilevel"/>
    <w:tmpl w:val="9E6E5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8D7A22"/>
    <w:multiLevelType w:val="hybridMultilevel"/>
    <w:tmpl w:val="045ECC40"/>
    <w:lvl w:ilvl="0" w:tplc="FA0A0B9C">
      <w:start w:val="1"/>
      <w:numFmt w:val="decimal"/>
      <w:lvlText w:val="(%1)"/>
      <w:lvlJc w:val="right"/>
      <w:pPr>
        <w:ind w:left="360" w:hanging="360"/>
      </w:pPr>
      <w:rPr>
        <w:rFonts w:ascii="Merriweather" w:hAnsi="Merriweather" w:hint="default"/>
        <w:b w:val="0"/>
        <w:i w:val="0"/>
        <w:sz w:val="22"/>
      </w:rPr>
    </w:lvl>
    <w:lvl w:ilvl="1" w:tplc="FA0A0B9C">
      <w:start w:val="1"/>
      <w:numFmt w:val="decimal"/>
      <w:lvlText w:val="(%2)"/>
      <w:lvlJc w:val="right"/>
      <w:pPr>
        <w:ind w:left="1080" w:hanging="360"/>
      </w:pPr>
      <w:rPr>
        <w:rFonts w:ascii="Merriweather" w:hAnsi="Merriweather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A140E"/>
    <w:multiLevelType w:val="multilevel"/>
    <w:tmpl w:val="1DC4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2521D"/>
    <w:multiLevelType w:val="multilevel"/>
    <w:tmpl w:val="C81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8603C"/>
    <w:multiLevelType w:val="multilevel"/>
    <w:tmpl w:val="3C3C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21BEC"/>
    <w:multiLevelType w:val="multilevel"/>
    <w:tmpl w:val="AA1A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86053"/>
    <w:multiLevelType w:val="hybridMultilevel"/>
    <w:tmpl w:val="1C787B7C"/>
    <w:lvl w:ilvl="0" w:tplc="4B30C6EC">
      <w:start w:val="1"/>
      <w:numFmt w:val="decimal"/>
      <w:pStyle w:val="Heading2"/>
      <w:lvlText w:val="(%1)"/>
      <w:lvlJc w:val="right"/>
      <w:pPr>
        <w:ind w:left="1800" w:hanging="360"/>
      </w:pPr>
      <w:rPr>
        <w:rFonts w:ascii="Merriweather" w:hAnsi="Merriweather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411C54"/>
    <w:multiLevelType w:val="hybridMultilevel"/>
    <w:tmpl w:val="072C7AEE"/>
    <w:lvl w:ilvl="0" w:tplc="FA0A0B9C">
      <w:start w:val="1"/>
      <w:numFmt w:val="decimal"/>
      <w:lvlText w:val="(%1)"/>
      <w:lvlJc w:val="right"/>
      <w:pPr>
        <w:ind w:left="1080" w:hanging="360"/>
      </w:pPr>
      <w:rPr>
        <w:rFonts w:ascii="Merriweather" w:hAnsi="Merriweather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03587D"/>
    <w:multiLevelType w:val="multilevel"/>
    <w:tmpl w:val="161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D3A9A"/>
    <w:multiLevelType w:val="multilevel"/>
    <w:tmpl w:val="D79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47449C"/>
    <w:multiLevelType w:val="multilevel"/>
    <w:tmpl w:val="BFE2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14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9A"/>
    <w:rsid w:val="00020ADC"/>
    <w:rsid w:val="000454B9"/>
    <w:rsid w:val="00055CEC"/>
    <w:rsid w:val="000770B9"/>
    <w:rsid w:val="000942A4"/>
    <w:rsid w:val="00094B0C"/>
    <w:rsid w:val="000A2871"/>
    <w:rsid w:val="000D2094"/>
    <w:rsid w:val="000D23EB"/>
    <w:rsid w:val="001007A6"/>
    <w:rsid w:val="0011018A"/>
    <w:rsid w:val="001261E3"/>
    <w:rsid w:val="001443E2"/>
    <w:rsid w:val="00182942"/>
    <w:rsid w:val="00184F64"/>
    <w:rsid w:val="001A2E50"/>
    <w:rsid w:val="001A3756"/>
    <w:rsid w:val="001D056E"/>
    <w:rsid w:val="001F1EC8"/>
    <w:rsid w:val="00234424"/>
    <w:rsid w:val="0024531D"/>
    <w:rsid w:val="00261AF5"/>
    <w:rsid w:val="00274182"/>
    <w:rsid w:val="002761B0"/>
    <w:rsid w:val="002912C5"/>
    <w:rsid w:val="002950A3"/>
    <w:rsid w:val="002B4D9B"/>
    <w:rsid w:val="002C2DB4"/>
    <w:rsid w:val="002D2DF7"/>
    <w:rsid w:val="00311A8A"/>
    <w:rsid w:val="00325ADD"/>
    <w:rsid w:val="00361899"/>
    <w:rsid w:val="003809CA"/>
    <w:rsid w:val="00381206"/>
    <w:rsid w:val="00395AB1"/>
    <w:rsid w:val="003A70B9"/>
    <w:rsid w:val="003C01C6"/>
    <w:rsid w:val="003E4718"/>
    <w:rsid w:val="00446DAB"/>
    <w:rsid w:val="0049646D"/>
    <w:rsid w:val="004C106C"/>
    <w:rsid w:val="004C4DFF"/>
    <w:rsid w:val="00527E7E"/>
    <w:rsid w:val="0055183A"/>
    <w:rsid w:val="00555386"/>
    <w:rsid w:val="005E5959"/>
    <w:rsid w:val="005F5C9A"/>
    <w:rsid w:val="00635F16"/>
    <w:rsid w:val="00641943"/>
    <w:rsid w:val="00664174"/>
    <w:rsid w:val="0068069C"/>
    <w:rsid w:val="006B7DC2"/>
    <w:rsid w:val="006D5A5D"/>
    <w:rsid w:val="00711DDD"/>
    <w:rsid w:val="00722724"/>
    <w:rsid w:val="0074061F"/>
    <w:rsid w:val="007B0332"/>
    <w:rsid w:val="007C32E5"/>
    <w:rsid w:val="007C6193"/>
    <w:rsid w:val="0086534E"/>
    <w:rsid w:val="008C191F"/>
    <w:rsid w:val="008D4F59"/>
    <w:rsid w:val="009608C3"/>
    <w:rsid w:val="0096637E"/>
    <w:rsid w:val="00973FCF"/>
    <w:rsid w:val="009A6892"/>
    <w:rsid w:val="009B187B"/>
    <w:rsid w:val="00A04B41"/>
    <w:rsid w:val="00A11F9A"/>
    <w:rsid w:val="00A14C5C"/>
    <w:rsid w:val="00A838EC"/>
    <w:rsid w:val="00AD3F83"/>
    <w:rsid w:val="00AD4FFF"/>
    <w:rsid w:val="00AE1810"/>
    <w:rsid w:val="00AF63FB"/>
    <w:rsid w:val="00B02EA8"/>
    <w:rsid w:val="00B15373"/>
    <w:rsid w:val="00B27288"/>
    <w:rsid w:val="00B72143"/>
    <w:rsid w:val="00B74092"/>
    <w:rsid w:val="00B855A4"/>
    <w:rsid w:val="00BB294B"/>
    <w:rsid w:val="00BF2A4E"/>
    <w:rsid w:val="00C10910"/>
    <w:rsid w:val="00C24E31"/>
    <w:rsid w:val="00C61938"/>
    <w:rsid w:val="00CA7595"/>
    <w:rsid w:val="00CB43CB"/>
    <w:rsid w:val="00CC579B"/>
    <w:rsid w:val="00CC5B44"/>
    <w:rsid w:val="00CE1774"/>
    <w:rsid w:val="00D0325D"/>
    <w:rsid w:val="00D11B96"/>
    <w:rsid w:val="00D1372A"/>
    <w:rsid w:val="00DD00E9"/>
    <w:rsid w:val="00E8184E"/>
    <w:rsid w:val="00EE2A39"/>
    <w:rsid w:val="00EE50D6"/>
    <w:rsid w:val="00F13B53"/>
    <w:rsid w:val="00F15202"/>
    <w:rsid w:val="00F60CC9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BA8A"/>
  <w15:chartTrackingRefBased/>
  <w15:docId w15:val="{F9B2C157-6FB1-3D40-A607-3AFCB510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01C6"/>
    <w:pPr>
      <w:spacing w:before="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527E7E"/>
    <w:pPr>
      <w:numPr>
        <w:numId w:val="15"/>
      </w:numPr>
      <w:spacing w:after="1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E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C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A7595"/>
    <w:pPr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595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CB43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3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D4F59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CB43CB"/>
    <w:pPr>
      <w:ind w:left="720"/>
      <w:contextualSpacing/>
    </w:pPr>
  </w:style>
  <w:style w:type="table" w:styleId="TableGrid">
    <w:name w:val="Table Grid"/>
    <w:basedOn w:val="TableNormal"/>
    <w:uiPriority w:val="39"/>
    <w:rsid w:val="002D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A75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3812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27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579B"/>
    <w:pPr>
      <w:tabs>
        <w:tab w:val="center" w:pos="4680"/>
        <w:tab w:val="right" w:pos="9360"/>
      </w:tabs>
      <w:spacing w:before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7E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rsid w:val="00CC579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C579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C579B"/>
    <w:rPr>
      <w:sz w:val="22"/>
    </w:rPr>
  </w:style>
  <w:style w:type="paragraph" w:styleId="Revision">
    <w:name w:val="Revision"/>
    <w:hidden/>
    <w:uiPriority w:val="99"/>
    <w:semiHidden/>
    <w:rsid w:val="000D23EB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2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3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C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33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3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7E6B-EECD-4EA7-8E26-9F8681F2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871</Words>
  <Characters>5464</Characters>
  <Application>Microsoft Office Word</Application>
  <DocSecurity>0</DocSecurity>
  <Lines>227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CogSci</dc:creator>
  <cp:keywords/>
  <dc:description/>
  <cp:lastModifiedBy>Anonymous</cp:lastModifiedBy>
  <cp:revision>4</cp:revision>
  <cp:lastPrinted>2023-04-12T20:53:00Z</cp:lastPrinted>
  <dcterms:created xsi:type="dcterms:W3CDTF">2023-05-02T06:00:00Z</dcterms:created>
  <dcterms:modified xsi:type="dcterms:W3CDTF">2023-05-02T06:22:00Z</dcterms:modified>
</cp:coreProperties>
</file>